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DC036D" w14:textId="729410F0" w:rsidR="00347C3C" w:rsidRPr="0051796E" w:rsidRDefault="00347C3C" w:rsidP="0051796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ΤΟ ΜΗΝΥΜΑ</w:t>
      </w:r>
      <w:r w:rsidR="0051796E" w:rsidRPr="0051796E">
        <w:rPr>
          <w:rFonts w:ascii="Arial" w:hAnsi="Arial" w:cs="Arial"/>
          <w:sz w:val="28"/>
          <w:szCs w:val="28"/>
          <w:lang w:val="el-GR"/>
        </w:rPr>
        <w:t xml:space="preserve"> </w:t>
      </w:r>
      <w:r w:rsidRPr="0051796E">
        <w:rPr>
          <w:rFonts w:ascii="Arial" w:hAnsi="Arial" w:cs="Arial"/>
          <w:sz w:val="28"/>
          <w:szCs w:val="28"/>
          <w:lang w:val="el-GR"/>
        </w:rPr>
        <w:t xml:space="preserve">ΤΗΣ ΔΙΕΘΝΟΥΣ ΟΡΓΑΝΩΣΗΣ ΒΙΒΛΙΩΝ </w:t>
      </w:r>
    </w:p>
    <w:p w14:paraId="137C2014" w14:textId="77777777" w:rsidR="00347C3C" w:rsidRPr="0051796E" w:rsidRDefault="00347C3C" w:rsidP="0051796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 xml:space="preserve">ΓΙΑ ΤΗ ΝΕΟΤΗΤΑ (ΙΒΒΥ) ΓΙΑ ΤΗΝ </w:t>
      </w:r>
    </w:p>
    <w:p w14:paraId="1BE74A94" w14:textId="731B34CD" w:rsidR="00347C3C" w:rsidRPr="0051796E" w:rsidRDefault="00347C3C" w:rsidP="0051796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ΠΑΓΚΟΣΜΙΑ ΗΜΕΡΑ ΠΑΙΔΙΚΟΥ ΒΙΒΛΙΟΥ 2.4.2021</w:t>
      </w:r>
    </w:p>
    <w:p w14:paraId="75C59E8C" w14:textId="77777777" w:rsidR="00347C3C" w:rsidRPr="0051796E" w:rsidRDefault="00347C3C" w:rsidP="0051796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 w:val="28"/>
          <w:szCs w:val="28"/>
          <w:lang w:val="el-GR"/>
        </w:rPr>
      </w:pPr>
    </w:p>
    <w:p w14:paraId="1324CE4C" w14:textId="77777777" w:rsidR="00347C3C" w:rsidRPr="0051796E" w:rsidRDefault="00347C3C" w:rsidP="0051796E">
      <w:pPr>
        <w:pStyle w:val="NoSpacing"/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el-GR"/>
        </w:rPr>
      </w:pPr>
    </w:p>
    <w:p w14:paraId="060AF020" w14:textId="31604916" w:rsidR="00347C3C" w:rsidRPr="0051796E" w:rsidRDefault="00347C3C" w:rsidP="0051796E">
      <w:pPr>
        <w:pStyle w:val="NoSpacing"/>
        <w:spacing w:line="360" w:lineRule="auto"/>
        <w:jc w:val="center"/>
        <w:rPr>
          <w:rFonts w:ascii="Arial" w:hAnsi="Arial" w:cs="Arial"/>
          <w:i/>
          <w:iCs/>
          <w:sz w:val="40"/>
          <w:szCs w:val="40"/>
          <w:lang w:val="el-GR"/>
        </w:rPr>
      </w:pPr>
      <w:r w:rsidRPr="0051796E">
        <w:rPr>
          <w:rFonts w:ascii="Arial" w:hAnsi="Arial" w:cs="Arial"/>
          <w:i/>
          <w:iCs/>
          <w:sz w:val="40"/>
          <w:szCs w:val="40"/>
          <w:lang w:val="el-GR"/>
        </w:rPr>
        <w:t>Η μουσική των λέξεων</w:t>
      </w:r>
    </w:p>
    <w:p w14:paraId="1A4F667B" w14:textId="77777777" w:rsidR="00347C3C" w:rsidRPr="0051796E" w:rsidRDefault="00347C3C" w:rsidP="0051796E">
      <w:pPr>
        <w:spacing w:line="360" w:lineRule="auto"/>
        <w:jc w:val="right"/>
        <w:rPr>
          <w:rFonts w:ascii="Arial" w:hAnsi="Arial" w:cs="Arial"/>
          <w:b/>
          <w:sz w:val="28"/>
          <w:szCs w:val="28"/>
          <w:lang w:val="el-GR"/>
        </w:rPr>
      </w:pPr>
    </w:p>
    <w:p w14:paraId="6F2E6608" w14:textId="2F603EA1" w:rsidR="00347C3C" w:rsidRPr="0051796E" w:rsidRDefault="00347C3C" w:rsidP="0051796E">
      <w:pPr>
        <w:spacing w:line="360" w:lineRule="auto"/>
        <w:jc w:val="right"/>
        <w:rPr>
          <w:rFonts w:ascii="Arial" w:hAnsi="Arial" w:cs="Arial"/>
          <w:bCs/>
          <w:sz w:val="28"/>
          <w:szCs w:val="28"/>
        </w:rPr>
      </w:pPr>
      <w:r w:rsidRPr="0051796E">
        <w:rPr>
          <w:rFonts w:ascii="Arial" w:hAnsi="Arial" w:cs="Arial"/>
          <w:b/>
          <w:sz w:val="28"/>
          <w:szCs w:val="28"/>
        </w:rPr>
        <w:t xml:space="preserve">Margarita Engle </w:t>
      </w:r>
      <w:r w:rsidRPr="0051796E">
        <w:rPr>
          <w:rFonts w:ascii="Arial" w:hAnsi="Arial" w:cs="Arial"/>
          <w:bCs/>
          <w:sz w:val="28"/>
          <w:szCs w:val="28"/>
        </w:rPr>
        <w:t>(</w:t>
      </w:r>
      <w:r w:rsidRPr="0051796E">
        <w:rPr>
          <w:rFonts w:ascii="Arial" w:hAnsi="Arial" w:cs="Arial"/>
          <w:bCs/>
          <w:sz w:val="28"/>
          <w:szCs w:val="28"/>
          <w:lang w:val="el-GR"/>
        </w:rPr>
        <w:t>Η</w:t>
      </w:r>
      <w:r w:rsidRPr="0051796E">
        <w:rPr>
          <w:rFonts w:ascii="Arial" w:hAnsi="Arial" w:cs="Arial"/>
          <w:bCs/>
          <w:sz w:val="28"/>
          <w:szCs w:val="28"/>
        </w:rPr>
        <w:t>.</w:t>
      </w:r>
      <w:r w:rsidRPr="0051796E">
        <w:rPr>
          <w:rFonts w:ascii="Arial" w:hAnsi="Arial" w:cs="Arial"/>
          <w:bCs/>
          <w:sz w:val="28"/>
          <w:szCs w:val="28"/>
          <w:lang w:val="el-GR"/>
        </w:rPr>
        <w:t>Π</w:t>
      </w:r>
      <w:r w:rsidRPr="0051796E">
        <w:rPr>
          <w:rFonts w:ascii="Arial" w:hAnsi="Arial" w:cs="Arial"/>
          <w:bCs/>
          <w:sz w:val="28"/>
          <w:szCs w:val="28"/>
        </w:rPr>
        <w:t>.</w:t>
      </w:r>
      <w:r w:rsidRPr="0051796E">
        <w:rPr>
          <w:rFonts w:ascii="Arial" w:hAnsi="Arial" w:cs="Arial"/>
          <w:bCs/>
          <w:sz w:val="28"/>
          <w:szCs w:val="28"/>
          <w:lang w:val="el-GR"/>
        </w:rPr>
        <w:t>Α</w:t>
      </w:r>
      <w:r w:rsidRPr="0051796E">
        <w:rPr>
          <w:rFonts w:ascii="Arial" w:hAnsi="Arial" w:cs="Arial"/>
          <w:bCs/>
          <w:sz w:val="28"/>
          <w:szCs w:val="28"/>
        </w:rPr>
        <w:t>.)</w:t>
      </w:r>
    </w:p>
    <w:p w14:paraId="620D24EF" w14:textId="77777777" w:rsidR="00347C3C" w:rsidRPr="0051796E" w:rsidRDefault="00347C3C" w:rsidP="0051796E">
      <w:pPr>
        <w:spacing w:line="360" w:lineRule="auto"/>
        <w:jc w:val="right"/>
        <w:rPr>
          <w:rFonts w:ascii="Arial" w:hAnsi="Arial" w:cs="Arial"/>
          <w:bCs/>
          <w:sz w:val="28"/>
          <w:szCs w:val="28"/>
        </w:rPr>
      </w:pPr>
    </w:p>
    <w:p w14:paraId="1CC8A95D" w14:textId="77777777" w:rsidR="00347C3C" w:rsidRPr="0051796E" w:rsidRDefault="00347C3C" w:rsidP="0051796E">
      <w:pPr>
        <w:spacing w:line="360" w:lineRule="auto"/>
        <w:rPr>
          <w:rFonts w:ascii="Arial" w:hAnsi="Arial" w:cs="Arial"/>
          <w:b/>
          <w:bCs/>
          <w:sz w:val="28"/>
          <w:szCs w:val="28"/>
        </w:rPr>
      </w:pPr>
    </w:p>
    <w:p w14:paraId="5F460E24" w14:textId="2D71C16C" w:rsidR="00E36E2A" w:rsidRPr="0051796E" w:rsidRDefault="00347C3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32"/>
          <w:szCs w:val="32"/>
          <w:lang w:val="el-GR"/>
        </w:rPr>
        <w:t>Ό</w:t>
      </w:r>
      <w:r w:rsidRPr="0051796E">
        <w:rPr>
          <w:rFonts w:ascii="Arial" w:hAnsi="Arial" w:cs="Arial"/>
          <w:sz w:val="28"/>
          <w:szCs w:val="28"/>
          <w:lang w:val="el-GR"/>
        </w:rPr>
        <w:t>ταν διαβάζουμε, το μυαλό μας βγάζει φτερά.</w:t>
      </w:r>
    </w:p>
    <w:p w14:paraId="00160FC0" w14:textId="68E07122" w:rsidR="00347C3C" w:rsidRPr="0051796E" w:rsidRDefault="00347C3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Όταν γράφουμε, τα δάχτυλά μας τραγουδούν.</w:t>
      </w:r>
    </w:p>
    <w:p w14:paraId="647E4421" w14:textId="5B08A3DE" w:rsidR="00347C3C" w:rsidRPr="0051796E" w:rsidRDefault="00347C3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</w:p>
    <w:p w14:paraId="75835B7B" w14:textId="54886FD1" w:rsidR="00347C3C" w:rsidRPr="0051796E" w:rsidRDefault="00347C3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Οι λέξεις είναι</w:t>
      </w:r>
      <w:r w:rsidR="00065D0B" w:rsidRPr="0051796E">
        <w:rPr>
          <w:rFonts w:ascii="Arial" w:hAnsi="Arial" w:cs="Arial"/>
          <w:sz w:val="28"/>
          <w:szCs w:val="28"/>
          <w:lang w:val="el-GR"/>
        </w:rPr>
        <w:t xml:space="preserve"> ήχοι από τύμπανα και </w:t>
      </w:r>
      <w:r w:rsidRPr="0051796E">
        <w:rPr>
          <w:rFonts w:ascii="Arial" w:hAnsi="Arial" w:cs="Arial"/>
          <w:sz w:val="28"/>
          <w:szCs w:val="28"/>
          <w:lang w:val="el-GR"/>
        </w:rPr>
        <w:t>φλάουτα στη σελίδα</w:t>
      </w:r>
      <w:r w:rsidR="00065D0B" w:rsidRPr="0051796E">
        <w:rPr>
          <w:rFonts w:ascii="Arial" w:hAnsi="Arial" w:cs="Arial"/>
          <w:sz w:val="28"/>
          <w:szCs w:val="28"/>
          <w:lang w:val="el-GR"/>
        </w:rPr>
        <w:t>,</w:t>
      </w:r>
    </w:p>
    <w:p w14:paraId="11367BD9" w14:textId="2ED8AF30" w:rsidR="00065D0B" w:rsidRPr="0051796E" w:rsidRDefault="009B2AE9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 xml:space="preserve">καλλίφωνα </w:t>
      </w:r>
      <w:r w:rsidR="00065D0B" w:rsidRPr="0051796E">
        <w:rPr>
          <w:rFonts w:ascii="Arial" w:hAnsi="Arial" w:cs="Arial"/>
          <w:sz w:val="28"/>
          <w:szCs w:val="28"/>
          <w:lang w:val="el-GR"/>
        </w:rPr>
        <w:t>πουλιά που πετούν</w:t>
      </w:r>
      <w:r w:rsidR="00FA4C1C" w:rsidRPr="0051796E">
        <w:rPr>
          <w:rFonts w:ascii="Arial" w:hAnsi="Arial" w:cs="Arial"/>
          <w:sz w:val="28"/>
          <w:szCs w:val="28"/>
          <w:lang w:val="el-GR"/>
        </w:rPr>
        <w:t xml:space="preserve"> ψηλά</w:t>
      </w:r>
      <w:r w:rsidR="00065D0B" w:rsidRPr="0051796E">
        <w:rPr>
          <w:rFonts w:ascii="Arial" w:hAnsi="Arial" w:cs="Arial"/>
          <w:sz w:val="28"/>
          <w:szCs w:val="28"/>
          <w:lang w:val="el-GR"/>
        </w:rPr>
        <w:t>, ελέφαντες που σαλπίζουν</w:t>
      </w:r>
      <w:r w:rsidRPr="0051796E">
        <w:rPr>
          <w:rFonts w:ascii="Arial" w:hAnsi="Arial" w:cs="Arial"/>
          <w:sz w:val="28"/>
          <w:szCs w:val="28"/>
          <w:lang w:val="el-GR"/>
        </w:rPr>
        <w:t>,</w:t>
      </w:r>
    </w:p>
    <w:p w14:paraId="7CC7A338" w14:textId="6B4D59D1" w:rsidR="009B2AE9" w:rsidRPr="0051796E" w:rsidRDefault="009B2AE9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 xml:space="preserve">ποτάμια που κυλούν, καταρράκτες που </w:t>
      </w:r>
      <w:r w:rsidR="003B2B7C" w:rsidRPr="0051796E">
        <w:rPr>
          <w:rFonts w:ascii="Arial" w:hAnsi="Arial" w:cs="Arial"/>
          <w:sz w:val="28"/>
          <w:szCs w:val="28"/>
          <w:lang w:val="el-GR"/>
        </w:rPr>
        <w:t>ξεχύνονται</w:t>
      </w:r>
      <w:r w:rsidRPr="0051796E">
        <w:rPr>
          <w:rFonts w:ascii="Arial" w:hAnsi="Arial" w:cs="Arial"/>
          <w:sz w:val="28"/>
          <w:szCs w:val="28"/>
          <w:lang w:val="el-GR"/>
        </w:rPr>
        <w:t>,</w:t>
      </w:r>
    </w:p>
    <w:p w14:paraId="357157FC" w14:textId="783CBD3A" w:rsidR="009B2AE9" w:rsidRPr="0051796E" w:rsidRDefault="009B2AE9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πεταλούδες που στροβιλίζονται</w:t>
      </w:r>
    </w:p>
    <w:p w14:paraId="4D344165" w14:textId="117B8989" w:rsidR="003B2B7C" w:rsidRPr="0051796E" w:rsidRDefault="003B2B7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ψηλά στον αέρα!</w:t>
      </w:r>
    </w:p>
    <w:p w14:paraId="4B5801BE" w14:textId="0A47BFFA" w:rsidR="003B2B7C" w:rsidRPr="0051796E" w:rsidRDefault="003B2B7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</w:p>
    <w:p w14:paraId="269C5125" w14:textId="5FBA46A5" w:rsidR="003B2B7C" w:rsidRPr="0051796E" w:rsidRDefault="003B2B7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Οι λέξεις μας καλούν να χορέψουμε – ρυθμούς, στίχους, χτυποκάρδια, παλιές ιστορίες και νέες,</w:t>
      </w:r>
    </w:p>
    <w:p w14:paraId="3760CD58" w14:textId="042E080A" w:rsidR="003B2B7C" w:rsidRPr="0051796E" w:rsidRDefault="003B2B7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φανταστικές και αληθινές.</w:t>
      </w:r>
    </w:p>
    <w:p w14:paraId="7E26997C" w14:textId="08350010" w:rsidR="00347C3C" w:rsidRPr="0051796E" w:rsidRDefault="00347C3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</w:p>
    <w:p w14:paraId="74500A4D" w14:textId="7DDDFF89" w:rsidR="003B2B7C" w:rsidRPr="0051796E" w:rsidRDefault="003B2B7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Είτε είσαι στο σπίτι</w:t>
      </w:r>
      <w:r w:rsidR="00045DBF" w:rsidRPr="0051796E">
        <w:rPr>
          <w:rFonts w:ascii="Arial" w:hAnsi="Arial" w:cs="Arial"/>
          <w:sz w:val="28"/>
          <w:szCs w:val="28"/>
          <w:lang w:val="el-GR"/>
        </w:rPr>
        <w:t xml:space="preserve"> ασφαλής</w:t>
      </w:r>
    </w:p>
    <w:p w14:paraId="260AC40E" w14:textId="431C2FB7" w:rsidR="00FA4C1C" w:rsidRPr="0051796E" w:rsidRDefault="00FA4C1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ή τρέχεις να περάσεις τα σύνορα για μια άλλη χώρα</w:t>
      </w:r>
    </w:p>
    <w:p w14:paraId="4CBCC7D3" w14:textId="5C9C27EF" w:rsidR="00FA4C1C" w:rsidRPr="0051796E" w:rsidRDefault="00FA4C1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και μια ξένη γλώσσα, οι ιστορίες και τα ποιήματα</w:t>
      </w:r>
    </w:p>
    <w:p w14:paraId="6DB4D177" w14:textId="5D4F550E" w:rsidR="00FA4C1C" w:rsidRPr="0051796E" w:rsidRDefault="00FA4C1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σου ανήκουν.</w:t>
      </w:r>
    </w:p>
    <w:p w14:paraId="56947EB5" w14:textId="19CDCAE9" w:rsidR="00347C3C" w:rsidRPr="0051796E" w:rsidRDefault="00347C3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</w:p>
    <w:p w14:paraId="29A64390" w14:textId="0E77B85C" w:rsidR="00347C3C" w:rsidRPr="0051796E" w:rsidRDefault="00347C3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Όταν μοιραζόμαστε λέξεις, οι φωνές μας</w:t>
      </w:r>
    </w:p>
    <w:p w14:paraId="08EFCB43" w14:textId="47C09698" w:rsidR="00347C3C" w:rsidRPr="0051796E" w:rsidRDefault="003B2B7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γ</w:t>
      </w:r>
      <w:r w:rsidR="00347C3C" w:rsidRPr="0051796E">
        <w:rPr>
          <w:rFonts w:ascii="Arial" w:hAnsi="Arial" w:cs="Arial"/>
          <w:sz w:val="28"/>
          <w:szCs w:val="28"/>
          <w:lang w:val="el-GR"/>
        </w:rPr>
        <w:t>ίνονται</w:t>
      </w:r>
      <w:r w:rsidR="00132746" w:rsidRPr="0051796E">
        <w:rPr>
          <w:rFonts w:ascii="Arial" w:hAnsi="Arial" w:cs="Arial"/>
          <w:sz w:val="28"/>
          <w:szCs w:val="28"/>
          <w:lang w:val="el-GR"/>
        </w:rPr>
        <w:t xml:space="preserve"> η</w:t>
      </w:r>
      <w:r w:rsidR="00347C3C" w:rsidRPr="0051796E">
        <w:rPr>
          <w:rFonts w:ascii="Arial" w:hAnsi="Arial" w:cs="Arial"/>
          <w:sz w:val="28"/>
          <w:szCs w:val="28"/>
          <w:lang w:val="el-GR"/>
        </w:rPr>
        <w:t xml:space="preserve"> μουσική του μέλλοντος,</w:t>
      </w:r>
    </w:p>
    <w:p w14:paraId="73586DB5" w14:textId="075D071D" w:rsidR="00347C3C" w:rsidRPr="0051796E" w:rsidRDefault="00347C3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ειρήνη, χαρά και φιλία,</w:t>
      </w:r>
    </w:p>
    <w:p w14:paraId="7720AA3A" w14:textId="17A3A2C1" w:rsidR="00347C3C" w:rsidRPr="0051796E" w:rsidRDefault="00347C3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 xml:space="preserve">μια </w:t>
      </w:r>
      <w:r w:rsidR="00132746" w:rsidRPr="0051796E">
        <w:rPr>
          <w:rFonts w:ascii="Arial" w:hAnsi="Arial" w:cs="Arial"/>
          <w:sz w:val="28"/>
          <w:szCs w:val="28"/>
          <w:lang w:val="el-GR"/>
        </w:rPr>
        <w:t>μελωδία</w:t>
      </w:r>
    </w:p>
    <w:p w14:paraId="7BA778D6" w14:textId="49C5A060" w:rsidR="00132746" w:rsidRPr="0051796E" w:rsidRDefault="00132746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  <w:r w:rsidRPr="0051796E">
        <w:rPr>
          <w:rFonts w:ascii="Arial" w:hAnsi="Arial" w:cs="Arial"/>
          <w:sz w:val="28"/>
          <w:szCs w:val="28"/>
          <w:lang w:val="el-GR"/>
        </w:rPr>
        <w:t>ελπίδας.</w:t>
      </w:r>
    </w:p>
    <w:p w14:paraId="3DA657D8" w14:textId="3184D28F" w:rsidR="00FA4C1C" w:rsidRPr="0051796E" w:rsidRDefault="00FA4C1C" w:rsidP="0051796E">
      <w:pPr>
        <w:spacing w:line="360" w:lineRule="auto"/>
        <w:rPr>
          <w:rFonts w:ascii="Arial" w:hAnsi="Arial" w:cs="Arial"/>
          <w:sz w:val="28"/>
          <w:szCs w:val="28"/>
          <w:lang w:val="el-GR"/>
        </w:rPr>
      </w:pPr>
    </w:p>
    <w:p w14:paraId="4F8E90AA" w14:textId="3941E499" w:rsidR="00FA4C1C" w:rsidRPr="0051796E" w:rsidRDefault="00FA4C1C" w:rsidP="0051796E">
      <w:pPr>
        <w:spacing w:line="360" w:lineRule="auto"/>
        <w:rPr>
          <w:rFonts w:ascii="Arial" w:hAnsi="Arial" w:cs="Arial"/>
          <w:i/>
          <w:iCs/>
          <w:lang w:val="el-GR"/>
        </w:rPr>
      </w:pPr>
      <w:r w:rsidRPr="0051796E">
        <w:rPr>
          <w:rFonts w:ascii="Arial" w:hAnsi="Arial" w:cs="Arial"/>
          <w:i/>
          <w:iCs/>
          <w:lang w:val="el-GR"/>
        </w:rPr>
        <w:t>(Απόδοση: Λότη Πέτροβιτς-Ανδρουτσοπούλου)</w:t>
      </w:r>
    </w:p>
    <w:p w14:paraId="31E777E7" w14:textId="77777777" w:rsidR="0051796E" w:rsidRPr="0051796E" w:rsidRDefault="0051796E" w:rsidP="0051796E">
      <w:pPr>
        <w:spacing w:line="360" w:lineRule="auto"/>
        <w:rPr>
          <w:rFonts w:ascii="Arial" w:hAnsi="Arial" w:cs="Arial"/>
          <w:i/>
          <w:iCs/>
          <w:lang w:val="el-GR"/>
        </w:rPr>
      </w:pPr>
    </w:p>
    <w:sectPr w:rsidR="0051796E" w:rsidRPr="0051796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C3C"/>
    <w:rsid w:val="00045DBF"/>
    <w:rsid w:val="00065D0B"/>
    <w:rsid w:val="00132746"/>
    <w:rsid w:val="00244A08"/>
    <w:rsid w:val="00347C3C"/>
    <w:rsid w:val="003B2B7C"/>
    <w:rsid w:val="0051796E"/>
    <w:rsid w:val="009B2AE9"/>
    <w:rsid w:val="00E36E2A"/>
    <w:rsid w:val="00FA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63531B"/>
  <w15:chartTrackingRefBased/>
  <w15:docId w15:val="{F0E96427-726D-4BE2-AA90-477EA51B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C3C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47C3C"/>
    <w:pPr>
      <w:spacing w:after="200" w:line="27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86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Loty Petrovits</dc:creator>
  <cp:keywords/>
  <dc:description/>
  <cp:lastModifiedBy>ΒΚ</cp:lastModifiedBy>
  <cp:revision>5</cp:revision>
  <dcterms:created xsi:type="dcterms:W3CDTF">2021-01-15T09:46:00Z</dcterms:created>
  <dcterms:modified xsi:type="dcterms:W3CDTF">2021-03-07T22:19:00Z</dcterms:modified>
</cp:coreProperties>
</file>