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8" w:rsidRPr="003B72AB" w:rsidRDefault="00B81198" w:rsidP="00B81198">
      <w:pPr>
        <w:pStyle w:val="Heading1"/>
        <w:jc w:val="center"/>
        <w:rPr>
          <w:rFonts w:ascii="Arial Black" w:hAnsi="Arial Black"/>
          <w:szCs w:val="24"/>
          <w:lang w:val="el-GR"/>
        </w:rPr>
      </w:pPr>
      <w:bookmarkStart w:id="0" w:name="_Toc14437121"/>
      <w:r w:rsidRPr="003B72AB">
        <w:rPr>
          <w:rFonts w:ascii="Arial Black" w:hAnsi="Arial Black"/>
          <w:szCs w:val="24"/>
          <w:lang w:val="el-GR"/>
        </w:rPr>
        <w:t xml:space="preserve">ΠΑΡΑΡΤΗΜΑ </w:t>
      </w:r>
      <w:r>
        <w:rPr>
          <w:rFonts w:ascii="Arial Black" w:hAnsi="Arial Black"/>
          <w:szCs w:val="24"/>
          <w:lang w:val="el-GR"/>
        </w:rPr>
        <w:t>1</w:t>
      </w:r>
      <w:bookmarkEnd w:id="0"/>
    </w:p>
    <w:p w:rsidR="00B81198" w:rsidRDefault="00B81198" w:rsidP="00B81198">
      <w:pPr>
        <w:pStyle w:val="Heading2"/>
        <w:jc w:val="center"/>
        <w:rPr>
          <w:lang w:val="el-GR"/>
        </w:rPr>
      </w:pPr>
    </w:p>
    <w:p w:rsidR="00B81198" w:rsidRDefault="00B81198" w:rsidP="00B81198">
      <w:pPr>
        <w:pStyle w:val="Heading2"/>
        <w:jc w:val="center"/>
        <w:rPr>
          <w:lang w:val="el-GR"/>
        </w:rPr>
      </w:pPr>
    </w:p>
    <w:p w:rsidR="00B81198" w:rsidRPr="005103FA" w:rsidRDefault="00B81198" w:rsidP="00B81198">
      <w:pPr>
        <w:jc w:val="center"/>
        <w:rPr>
          <w:b/>
          <w:sz w:val="24"/>
          <w:szCs w:val="24"/>
          <w:lang w:val="el-GR"/>
        </w:rPr>
      </w:pPr>
      <w:r w:rsidRPr="003B72AB">
        <w:rPr>
          <w:b/>
          <w:sz w:val="24"/>
          <w:szCs w:val="24"/>
          <w:lang w:val="el-GR"/>
        </w:rPr>
        <w:t xml:space="preserve">ΕΝΤΥΠΑ 1 – </w:t>
      </w:r>
      <w:r>
        <w:rPr>
          <w:b/>
          <w:sz w:val="24"/>
          <w:szCs w:val="24"/>
          <w:lang w:val="el-GR"/>
        </w:rPr>
        <w:t>5</w:t>
      </w:r>
    </w:p>
    <w:p w:rsidR="00B81198" w:rsidRPr="0030000A" w:rsidRDefault="00B81198" w:rsidP="00B81198">
      <w:pPr>
        <w:rPr>
          <w:lang w:val="el-GR"/>
        </w:rPr>
      </w:pPr>
    </w:p>
    <w:p w:rsidR="00B81198" w:rsidRPr="003B72AB" w:rsidRDefault="00B81198" w:rsidP="00B81198">
      <w:pPr>
        <w:tabs>
          <w:tab w:val="left" w:pos="2835"/>
        </w:tabs>
        <w:spacing w:before="480" w:line="360" w:lineRule="auto"/>
        <w:ind w:left="2835" w:hanging="1417"/>
        <w:jc w:val="left"/>
        <w:rPr>
          <w:b/>
          <w:szCs w:val="22"/>
          <w:lang w:val="el-GR"/>
        </w:rPr>
      </w:pPr>
      <w:r>
        <w:rPr>
          <w:b/>
          <w:szCs w:val="22"/>
          <w:u w:val="single"/>
          <w:lang w:val="el-GR"/>
        </w:rPr>
        <w:t>ΕΝΤΥΠΟ 1</w:t>
      </w:r>
      <w:r w:rsidRPr="003B72AB">
        <w:rPr>
          <w:b/>
          <w:szCs w:val="22"/>
          <w:u w:val="single"/>
          <w:lang w:val="el-GR"/>
        </w:rPr>
        <w:t>:</w:t>
      </w:r>
      <w:r w:rsidRPr="003B72AB">
        <w:rPr>
          <w:b/>
          <w:szCs w:val="22"/>
          <w:lang w:val="el-GR"/>
        </w:rPr>
        <w:tab/>
        <w:t>ΚΑΤΑΣΤΑΣΗ ΣΥΝΗΜΜΕΝΩΝ</w:t>
      </w:r>
    </w:p>
    <w:p w:rsidR="00B81198" w:rsidRPr="003B72AB" w:rsidRDefault="00B81198" w:rsidP="00B81198">
      <w:pPr>
        <w:tabs>
          <w:tab w:val="left" w:pos="2835"/>
        </w:tabs>
        <w:spacing w:before="480" w:line="360" w:lineRule="auto"/>
        <w:ind w:left="2835" w:hanging="1417"/>
        <w:jc w:val="left"/>
        <w:rPr>
          <w:b/>
          <w:szCs w:val="22"/>
          <w:lang w:val="el-GR"/>
        </w:rPr>
      </w:pPr>
      <w:r w:rsidRPr="003B72AB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2</w:t>
      </w:r>
      <w:r w:rsidRPr="003B72AB">
        <w:rPr>
          <w:b/>
          <w:szCs w:val="22"/>
          <w:u w:val="single"/>
          <w:lang w:val="el-GR"/>
        </w:rPr>
        <w:t>:</w:t>
      </w:r>
      <w:r w:rsidRPr="003B72AB">
        <w:rPr>
          <w:b/>
          <w:szCs w:val="22"/>
          <w:lang w:val="el-GR"/>
        </w:rPr>
        <w:tab/>
        <w:t>ΕΞΟΥΣΙΟΔΟΤΗΣΗ ΓΙΑ ΠΛΗΡΩΜΕΣ ΑΠΟ FIMAS</w:t>
      </w:r>
    </w:p>
    <w:p w:rsidR="00B81198" w:rsidRPr="00DB6028" w:rsidRDefault="00B81198" w:rsidP="00B81198">
      <w:pPr>
        <w:tabs>
          <w:tab w:val="left" w:pos="2835"/>
        </w:tabs>
        <w:spacing w:before="480" w:line="360" w:lineRule="auto"/>
        <w:ind w:left="2835" w:hanging="1417"/>
        <w:jc w:val="left"/>
        <w:rPr>
          <w:szCs w:val="22"/>
          <w:lang w:val="el-GR"/>
        </w:rPr>
      </w:pPr>
      <w:r w:rsidRPr="003B72AB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3</w:t>
      </w:r>
      <w:r w:rsidRPr="003B72AB">
        <w:rPr>
          <w:b/>
          <w:szCs w:val="22"/>
          <w:u w:val="single"/>
          <w:lang w:val="el-GR"/>
        </w:rPr>
        <w:t>:</w:t>
      </w:r>
      <w:r w:rsidRPr="003B72AB">
        <w:rPr>
          <w:b/>
          <w:i/>
          <w:szCs w:val="22"/>
          <w:lang w:val="el-GR"/>
        </w:rPr>
        <w:tab/>
      </w:r>
      <w:r w:rsidRPr="00E11B62">
        <w:rPr>
          <w:b/>
          <w:szCs w:val="22"/>
          <w:lang w:val="el-GR"/>
        </w:rPr>
        <w:t>ΔΕΙΓΜΑ</w:t>
      </w:r>
      <w:r>
        <w:rPr>
          <w:b/>
          <w:szCs w:val="22"/>
          <w:lang w:val="el-GR"/>
        </w:rPr>
        <w:t xml:space="preserve"> </w:t>
      </w:r>
      <w:r w:rsidRPr="00E11B62">
        <w:rPr>
          <w:b/>
          <w:lang w:val="el-GR"/>
        </w:rPr>
        <w:t>ΑΝΑΛΥΤΙΚΗ</w:t>
      </w:r>
      <w:r>
        <w:rPr>
          <w:b/>
          <w:lang w:val="el-GR"/>
        </w:rPr>
        <w:t>Σ</w:t>
      </w:r>
      <w:r w:rsidRPr="00E11B62">
        <w:rPr>
          <w:b/>
          <w:lang w:val="el-GR"/>
        </w:rPr>
        <w:t xml:space="preserve"> ΚΑΤΑΣΤΑΣΗΣ ΑΠΟΔΟΧΩΝ ΑΣΦΑΛΙΣΜΕΝΟΥ ΚΑΤΑ ΕΡΓΟΔΟΤΗ</w:t>
      </w:r>
      <w:r w:rsidRPr="00DB6028">
        <w:rPr>
          <w:lang w:val="el-GR"/>
        </w:rPr>
        <w:t>(ΓΙΑ ΜΙΣΘΩΤΟΥΣ)</w:t>
      </w:r>
    </w:p>
    <w:p w:rsidR="00B81198" w:rsidRDefault="00B81198" w:rsidP="00B81198">
      <w:pPr>
        <w:tabs>
          <w:tab w:val="left" w:pos="2835"/>
        </w:tabs>
        <w:spacing w:before="480" w:line="360" w:lineRule="auto"/>
        <w:ind w:left="2835" w:hanging="1417"/>
        <w:jc w:val="left"/>
        <w:rPr>
          <w:szCs w:val="22"/>
          <w:lang w:val="el-GR"/>
        </w:rPr>
      </w:pPr>
      <w:r w:rsidRPr="003B72AB">
        <w:rPr>
          <w:b/>
          <w:szCs w:val="22"/>
          <w:u w:val="single"/>
          <w:lang w:val="el-GR"/>
        </w:rPr>
        <w:t xml:space="preserve">ΕΝΤΥΠΟ </w:t>
      </w:r>
      <w:r>
        <w:rPr>
          <w:b/>
          <w:szCs w:val="22"/>
          <w:u w:val="single"/>
          <w:lang w:val="el-GR"/>
        </w:rPr>
        <w:t>4</w:t>
      </w:r>
      <w:r w:rsidRPr="003B72AB">
        <w:rPr>
          <w:b/>
          <w:szCs w:val="22"/>
          <w:u w:val="single"/>
          <w:lang w:val="el-GR"/>
        </w:rPr>
        <w:t>:</w:t>
      </w:r>
      <w:r w:rsidRPr="003B72AB">
        <w:rPr>
          <w:b/>
          <w:i/>
          <w:szCs w:val="22"/>
          <w:lang w:val="el-GR"/>
        </w:rPr>
        <w:tab/>
      </w:r>
      <w:r w:rsidRPr="00DB6028">
        <w:rPr>
          <w:b/>
          <w:szCs w:val="22"/>
          <w:lang w:val="el-GR"/>
        </w:rPr>
        <w:t>ΔΕΙΓΜΑ</w:t>
      </w:r>
      <w:r>
        <w:rPr>
          <w:b/>
          <w:szCs w:val="22"/>
          <w:lang w:val="el-GR"/>
        </w:rPr>
        <w:t xml:space="preserve"> </w:t>
      </w:r>
      <w:r w:rsidRPr="00DB6028">
        <w:rPr>
          <w:rFonts w:cs="Arial"/>
          <w:b/>
          <w:szCs w:val="22"/>
          <w:lang w:val="el-GR"/>
        </w:rPr>
        <w:t>ΚΑΤΑΣΤΑΣΗΣ ΑΣΦΑΛΙΣΤΙΚΟΥ ΛΟΓΑΡΙΑΣΜΟΥ ΚΑΤΑ ΕΤΟΣ</w:t>
      </w:r>
      <w:r>
        <w:rPr>
          <w:szCs w:val="22"/>
          <w:lang w:val="el-GR"/>
        </w:rPr>
        <w:t>(ΓΙΑ ΑΥΤΟΤΕΛΩΣ ΕΡΓΑΖΟΜΕΝΟΥ</w:t>
      </w:r>
      <w:r w:rsidRPr="001403AC">
        <w:rPr>
          <w:szCs w:val="22"/>
          <w:lang w:val="el-GR"/>
        </w:rPr>
        <w:t>)</w:t>
      </w:r>
    </w:p>
    <w:p w:rsidR="00B81198" w:rsidRPr="00A34758" w:rsidRDefault="00B81198" w:rsidP="00B81198">
      <w:pPr>
        <w:tabs>
          <w:tab w:val="left" w:pos="2835"/>
        </w:tabs>
        <w:spacing w:before="480" w:line="360" w:lineRule="auto"/>
        <w:ind w:left="2835" w:hanging="1417"/>
        <w:jc w:val="left"/>
        <w:rPr>
          <w:color w:val="000000" w:themeColor="text1"/>
          <w:szCs w:val="22"/>
          <w:lang w:val="el-GR"/>
        </w:rPr>
        <w:sectPr w:rsidR="00B81198" w:rsidRPr="00A34758" w:rsidSect="00FA33D0">
          <w:pgSz w:w="11907" w:h="16840" w:code="9"/>
          <w:pgMar w:top="1418" w:right="1418" w:bottom="1418" w:left="1418" w:header="737" w:footer="737" w:gutter="0"/>
          <w:cols w:space="720"/>
          <w:docGrid w:linePitch="299"/>
        </w:sectPr>
      </w:pPr>
      <w:r w:rsidRPr="00A34758">
        <w:rPr>
          <w:b/>
          <w:color w:val="000000" w:themeColor="text1"/>
          <w:szCs w:val="22"/>
          <w:u w:val="single"/>
          <w:lang w:val="el-GR"/>
        </w:rPr>
        <w:t>ΕΝΤΥΠΟ 5:</w:t>
      </w:r>
      <w:r w:rsidRPr="00A34758">
        <w:rPr>
          <w:color w:val="000000" w:themeColor="text1"/>
          <w:szCs w:val="22"/>
          <w:lang w:val="el-GR"/>
        </w:rPr>
        <w:t xml:space="preserve"> </w:t>
      </w:r>
      <w:r w:rsidRPr="002A00DD">
        <w:rPr>
          <w:b/>
          <w:color w:val="000000" w:themeColor="text1"/>
          <w:szCs w:val="22"/>
          <w:lang w:val="el-GR"/>
        </w:rPr>
        <w:t>ΑΙΤΗΣΗ ΕΚΔΗΛΩΣΗΣ ΕΝΔΙΑΦΕΡΟΝΤΟΣ</w:t>
      </w:r>
    </w:p>
    <w:p w:rsidR="00B81198" w:rsidRPr="00CE2403" w:rsidRDefault="00B81198" w:rsidP="00B81198">
      <w:pPr>
        <w:pStyle w:val="Heading2"/>
        <w:rPr>
          <w:lang w:val="el-GR"/>
        </w:rPr>
      </w:pPr>
      <w:r w:rsidRPr="003505C7">
        <w:rPr>
          <w:lang w:val="el-GR"/>
        </w:rPr>
        <w:lastRenderedPageBreak/>
        <w:t xml:space="preserve">                                                         </w:t>
      </w:r>
      <w:bookmarkStart w:id="1" w:name="_Toc14437122"/>
      <w:r w:rsidRPr="007E645C">
        <w:rPr>
          <w:lang w:val="el-GR"/>
        </w:rPr>
        <w:t xml:space="preserve">ΕΝΤΥΠΟ </w:t>
      </w:r>
      <w:r>
        <w:rPr>
          <w:lang w:val="el-GR"/>
        </w:rPr>
        <w:t>1</w:t>
      </w:r>
      <w:bookmarkEnd w:id="1"/>
    </w:p>
    <w:p w:rsidR="00B81198" w:rsidRPr="001403AC" w:rsidRDefault="00B81198" w:rsidP="00B81198">
      <w:pPr>
        <w:spacing w:before="0" w:line="360" w:lineRule="auto"/>
        <w:jc w:val="center"/>
        <w:rPr>
          <w:rFonts w:cs="Arial"/>
          <w:b/>
          <w:szCs w:val="22"/>
          <w:u w:val="single"/>
          <w:lang w:val="el-GR"/>
        </w:rPr>
      </w:pPr>
      <w:r w:rsidRPr="004838BE">
        <w:rPr>
          <w:rFonts w:cs="Arial"/>
          <w:b/>
          <w:szCs w:val="22"/>
          <w:u w:val="single"/>
          <w:lang w:val="el-GR"/>
        </w:rPr>
        <w:t>ΚΑΤΑΣΤΑΣΗ ΣΥΝΗΜΜΕΝΩΝ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"/>
        <w:gridCol w:w="6656"/>
        <w:gridCol w:w="714"/>
        <w:gridCol w:w="1085"/>
      </w:tblGrid>
      <w:tr w:rsidR="00B81198" w:rsidRPr="00D77A02" w:rsidTr="00FC6574">
        <w:trPr>
          <w:trHeight w:val="569"/>
          <w:tblHeader/>
        </w:trPr>
        <w:tc>
          <w:tcPr>
            <w:tcW w:w="60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/>
              <w:ind w:left="0"/>
              <w:jc w:val="center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b/>
                <w:sz w:val="20"/>
                <w:lang w:val="el-GR" w:eastAsia="el-GR"/>
              </w:rPr>
              <w:t>Α/Α</w:t>
            </w:r>
          </w:p>
        </w:tc>
        <w:tc>
          <w:tcPr>
            <w:tcW w:w="6656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/>
              <w:ind w:left="0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b/>
                <w:sz w:val="20"/>
                <w:lang w:val="el-GR" w:eastAsia="el-GR"/>
              </w:rPr>
              <w:t xml:space="preserve">ΠΕΡΙΓΡΑΦΗ ΣΥΝΗΜΜΕΝΟΥ   </w:t>
            </w:r>
            <w:r w:rsidRPr="00461B26">
              <w:rPr>
                <w:rFonts w:cs="Arial"/>
                <w:b/>
                <w:sz w:val="20"/>
                <w:szCs w:val="22"/>
                <w:lang w:val="el-GR" w:eastAsia="el-GR"/>
              </w:rPr>
              <w:t xml:space="preserve">(Σημειώστε </w:t>
            </w:r>
            <w:r w:rsidRPr="00461B26">
              <w:rPr>
                <w:rFonts w:cs="Arial"/>
                <w:b/>
                <w:sz w:val="20"/>
                <w:szCs w:val="22"/>
                <w:lang w:val="el-GR" w:eastAsia="el-GR"/>
              </w:rPr>
              <w:sym w:font="Symbol" w:char="F0D6"/>
            </w:r>
            <w:r w:rsidRPr="00461B26">
              <w:rPr>
                <w:rFonts w:cs="Arial"/>
                <w:b/>
                <w:sz w:val="20"/>
                <w:szCs w:val="22"/>
                <w:lang w:val="el-GR" w:eastAsia="el-GR"/>
              </w:rPr>
              <w:t xml:space="preserve"> όπου ισχύει)</w:t>
            </w:r>
          </w:p>
        </w:tc>
        <w:tc>
          <w:tcPr>
            <w:tcW w:w="71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/>
              <w:ind w:left="0"/>
              <w:jc w:val="center"/>
              <w:rPr>
                <w:rFonts w:ascii="Calibri" w:hAnsi="Calibri"/>
                <w:b/>
                <w:sz w:val="20"/>
                <w:szCs w:val="24"/>
                <w:lang w:val="el-GR" w:eastAsia="el-GR"/>
              </w:rPr>
            </w:pPr>
            <w:r w:rsidRPr="00461B26">
              <w:rPr>
                <w:rFonts w:ascii="Calibri" w:hAnsi="Calibri" w:cs="Calibri"/>
                <w:b/>
                <w:sz w:val="20"/>
                <w:szCs w:val="24"/>
                <w:lang w:val="el-GR" w:eastAsia="el-GR"/>
              </w:rPr>
              <w:sym w:font="Symbol" w:char="F0D6"/>
            </w:r>
          </w:p>
        </w:tc>
        <w:tc>
          <w:tcPr>
            <w:tcW w:w="108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/>
              <w:ind w:left="0"/>
              <w:jc w:val="center"/>
              <w:rPr>
                <w:rFonts w:ascii="Calibri" w:hAnsi="Calibri"/>
                <w:b/>
                <w:sz w:val="20"/>
                <w:szCs w:val="24"/>
                <w:lang w:val="el-GR" w:eastAsia="el-GR"/>
              </w:rPr>
            </w:pPr>
            <w:r w:rsidRPr="00461B26">
              <w:rPr>
                <w:rFonts w:ascii="Calibri" w:hAnsi="Calibri"/>
                <w:b/>
                <w:sz w:val="20"/>
                <w:szCs w:val="24"/>
                <w:lang w:val="el-GR" w:eastAsia="el-GR"/>
              </w:rPr>
              <w:t>ΑΡ. ΕΝΤΥΠΩΝ</w:t>
            </w:r>
          </w:p>
        </w:tc>
      </w:tr>
      <w:tr w:rsidR="00B81198" w:rsidRPr="00461B26" w:rsidTr="00FC6574">
        <w:trPr>
          <w:trHeight w:val="454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170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1</w:t>
            </w:r>
          </w:p>
        </w:tc>
        <w:tc>
          <w:tcPr>
            <w:tcW w:w="66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Αποδεικτικό Αρίστης γνώσης της Ελληνικής γλώσσας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454"/>
        </w:trPr>
        <w:tc>
          <w:tcPr>
            <w:tcW w:w="606" w:type="dxa"/>
            <w:shd w:val="clear" w:color="auto" w:fill="FFFFFF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170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2</w:t>
            </w:r>
          </w:p>
        </w:tc>
        <w:tc>
          <w:tcPr>
            <w:tcW w:w="665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 xml:space="preserve">Αποδεικτικό Πολύ καλής γνώσης της Αγγλικής ή Γαλλικής ή Γερμανικής γλώσσας. </w:t>
            </w:r>
          </w:p>
        </w:tc>
        <w:tc>
          <w:tcPr>
            <w:tcW w:w="71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before="60" w:after="60" w:line="240" w:lineRule="auto"/>
              <w:ind w:left="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left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b/>
                <w:sz w:val="20"/>
                <w:lang w:val="el-GR" w:eastAsia="el-GR"/>
              </w:rPr>
              <w:t>ΑΚΑΔΗΜΑΪΚΑ ΠΡΟΣΟΝΤΑ</w:t>
            </w:r>
          </w:p>
        </w:tc>
        <w:tc>
          <w:tcPr>
            <w:tcW w:w="714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7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B81198">
            <w:pPr>
              <w:pStyle w:val="ListParagraph"/>
              <w:numPr>
                <w:ilvl w:val="0"/>
                <w:numId w:val="1"/>
              </w:num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(α) Πιστοποιημένο αντίγραφο πρώτου Πτυχίου σχετικού με την ειδικότητα ή στην παιδαγωγική της ειδικότητας που υποβάλλεται η αίτηση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jc w:val="left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(β) Κατάσταση Αναλυτικής Βαθμολογίας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 xml:space="preserve">(γ) Πιστοποιημένο αντίγραφο του Πιστοποιητικού Ισοτιμίας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και</w:t>
            </w:r>
            <w:r w:rsidRPr="00461B26">
              <w:rPr>
                <w:rFonts w:cs="Arial"/>
                <w:sz w:val="20"/>
                <w:lang w:val="el-GR" w:eastAsia="el-GR"/>
              </w:rPr>
              <w:t xml:space="preserve"> Αντιστοιχίας του πρώτου πτυχίου από το ΚΥΣΑΤΣ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397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B81198">
            <w:pPr>
              <w:pStyle w:val="ListParagraph"/>
              <w:numPr>
                <w:ilvl w:val="0"/>
                <w:numId w:val="1"/>
              </w:num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(α) Πιστοποιημένο αντίγραφο Μεταπτυχιακού Τίτλου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454"/>
        </w:trPr>
        <w:tc>
          <w:tcPr>
            <w:tcW w:w="6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 xml:space="preserve">(β) Πιστοποιητικό Ισοτιμίας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και</w:t>
            </w:r>
            <w:r w:rsidRPr="00461B26">
              <w:rPr>
                <w:rFonts w:cs="Arial"/>
                <w:sz w:val="20"/>
                <w:lang w:val="el-GR" w:eastAsia="el-GR"/>
              </w:rPr>
              <w:t xml:space="preserve"> Αντιστοιχίας του Μεταπτυχιακού Τίτλου από το ΚΥΣΑΤΣ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454"/>
        </w:trPr>
        <w:tc>
          <w:tcPr>
            <w:tcW w:w="6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3.</w:t>
            </w: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(α) Πιστοποιημένο αντίγραφο Διδακτορικού Τίτλου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454"/>
        </w:trPr>
        <w:tc>
          <w:tcPr>
            <w:tcW w:w="6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 xml:space="preserve">(β) Πιστοποιητικό Ισοτιμίας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και</w:t>
            </w:r>
            <w:r w:rsidRPr="00461B26">
              <w:rPr>
                <w:rFonts w:cs="Arial"/>
                <w:sz w:val="20"/>
                <w:lang w:val="el-GR" w:eastAsia="el-GR"/>
              </w:rPr>
              <w:t xml:space="preserve"> Αντιστοιχίας του Μεταπτυχιακού Τίτλου από το ΚΥΣΑΤΣ </w:t>
            </w:r>
            <w:r w:rsidRPr="00461B26">
              <w:rPr>
                <w:rFonts w:cs="Arial"/>
                <w:b/>
                <w:sz w:val="20"/>
                <w:lang w:val="el-GR" w:eastAsia="el-GR"/>
              </w:rPr>
              <w:t>(όπου απαιτείται)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359"/>
        </w:trPr>
        <w:tc>
          <w:tcPr>
            <w:tcW w:w="606" w:type="dxa"/>
            <w:shd w:val="clear" w:color="auto" w:fill="FFFF00"/>
            <w:tcMar>
              <w:left w:w="57" w:type="dxa"/>
              <w:right w:w="57" w:type="dxa"/>
            </w:tcMar>
          </w:tcPr>
          <w:p w:rsidR="00B81198" w:rsidRPr="00461B26" w:rsidRDefault="00B81198" w:rsidP="00FC6574">
            <w:pPr>
              <w:tabs>
                <w:tab w:val="left" w:pos="5949"/>
              </w:tabs>
              <w:spacing w:before="60" w:after="60" w:line="240" w:lineRule="auto"/>
              <w:ind w:left="527" w:hanging="357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left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b/>
                <w:sz w:val="20"/>
                <w:lang w:val="el-GR" w:eastAsia="el-GR"/>
              </w:rPr>
              <w:t>ΕΚΠΑΙΔΕΥΤΙΚΗ ΥΠΗΡΕΣΙΑ ΣΕ ΘΕΜΑΤΑ ΕΚΠΑΙΔΕΥΣΗΣ ΠΕΡΙΒΑΛΛΟΝΤΟΣ ΚΑΙ ΑΕΙΦΟΡΟΥ ΑΝΑΠΤΥΞΗΣ</w:t>
            </w:r>
          </w:p>
        </w:tc>
        <w:tc>
          <w:tcPr>
            <w:tcW w:w="714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B24A2F" w:rsidTr="00FC6574">
        <w:trPr>
          <w:trHeight w:val="397"/>
        </w:trPr>
        <w:tc>
          <w:tcPr>
            <w:tcW w:w="6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1.</w:t>
            </w: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spacing w:after="120" w:line="240" w:lineRule="auto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B24A2F" w:rsidTr="00FC6574">
        <w:trPr>
          <w:trHeight w:val="397"/>
        </w:trPr>
        <w:tc>
          <w:tcPr>
            <w:tcW w:w="6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2.</w:t>
            </w: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spacing w:after="120" w:line="240" w:lineRule="auto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B24A2F" w:rsidTr="00FC6574">
        <w:trPr>
          <w:trHeight w:val="397"/>
        </w:trPr>
        <w:tc>
          <w:tcPr>
            <w:tcW w:w="6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3.</w:t>
            </w: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spacing w:after="120" w:line="240" w:lineRule="auto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461B26" w:rsidTr="00FC6574">
        <w:trPr>
          <w:trHeight w:val="397"/>
        </w:trPr>
        <w:tc>
          <w:tcPr>
            <w:tcW w:w="6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ind w:left="170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</w:tbl>
    <w:p w:rsidR="00B81198" w:rsidRDefault="00B81198" w:rsidP="00B81198">
      <w:pPr>
        <w:pStyle w:val="ListParagraph"/>
        <w:tabs>
          <w:tab w:val="left" w:pos="5949"/>
        </w:tabs>
        <w:spacing w:before="60" w:after="60"/>
        <w:ind w:left="0"/>
        <w:rPr>
          <w:rFonts w:ascii="Arial Black" w:hAnsi="Arial Black"/>
          <w:szCs w:val="24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6641"/>
        <w:gridCol w:w="715"/>
        <w:gridCol w:w="1085"/>
      </w:tblGrid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6641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b/>
                <w:sz w:val="20"/>
                <w:lang w:val="el-GR" w:eastAsia="el-GR"/>
              </w:rPr>
            </w:pPr>
            <w:r w:rsidRPr="00461B26">
              <w:rPr>
                <w:rFonts w:cs="Arial"/>
                <w:b/>
                <w:sz w:val="20"/>
                <w:lang w:val="el-GR" w:eastAsia="el-GR"/>
              </w:rPr>
              <w:t>ΣΥΝΑΦΕΙΣ ΔΡΑΣΕΙΣ</w:t>
            </w:r>
          </w:p>
        </w:tc>
        <w:tc>
          <w:tcPr>
            <w:tcW w:w="71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1.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2.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3.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4.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5.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lastRenderedPageBreak/>
              <w:t>6.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7.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8.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9.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  <w:tr w:rsidR="00B81198" w:rsidRPr="00A24231" w:rsidTr="00FC6574">
        <w:trPr>
          <w:trHeight w:val="397"/>
        </w:trPr>
        <w:tc>
          <w:tcPr>
            <w:tcW w:w="6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tabs>
                <w:tab w:val="left" w:pos="5949"/>
              </w:tabs>
              <w:spacing w:after="120" w:line="240" w:lineRule="auto"/>
              <w:jc w:val="center"/>
              <w:rPr>
                <w:rFonts w:cs="Arial"/>
                <w:sz w:val="20"/>
                <w:lang w:val="el-GR" w:eastAsia="el-GR"/>
              </w:rPr>
            </w:pPr>
            <w:r w:rsidRPr="00461B26">
              <w:rPr>
                <w:rFonts w:cs="Arial"/>
                <w:sz w:val="20"/>
                <w:lang w:val="el-GR" w:eastAsia="el-GR"/>
              </w:rPr>
              <w:t>10.</w:t>
            </w:r>
          </w:p>
        </w:tc>
        <w:tc>
          <w:tcPr>
            <w:tcW w:w="66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left"/>
              <w:rPr>
                <w:rFonts w:cs="Arial"/>
                <w:sz w:val="20"/>
                <w:lang w:val="el-GR" w:eastAsia="el-GR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  <w:tc>
          <w:tcPr>
            <w:tcW w:w="10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81198" w:rsidRPr="00461B26" w:rsidRDefault="00B81198" w:rsidP="00FC6574">
            <w:pPr>
              <w:pStyle w:val="ListParagraph"/>
              <w:tabs>
                <w:tab w:val="left" w:pos="5949"/>
              </w:tabs>
              <w:spacing w:after="120" w:line="240" w:lineRule="auto"/>
              <w:ind w:left="0"/>
              <w:jc w:val="center"/>
              <w:rPr>
                <w:rFonts w:ascii="Calibri" w:hAnsi="Calibri" w:cs="Calibri"/>
                <w:sz w:val="20"/>
                <w:szCs w:val="24"/>
                <w:lang w:val="el-GR" w:eastAsia="el-GR"/>
              </w:rPr>
            </w:pPr>
          </w:p>
        </w:tc>
      </w:tr>
    </w:tbl>
    <w:p w:rsidR="00B81198" w:rsidRDefault="00B81198" w:rsidP="00B81198">
      <w:pPr>
        <w:pStyle w:val="ListParagraph"/>
        <w:tabs>
          <w:tab w:val="left" w:pos="5949"/>
        </w:tabs>
        <w:spacing w:before="0"/>
        <w:ind w:left="0"/>
        <w:rPr>
          <w:rFonts w:cs="Arial"/>
          <w:b/>
          <w:szCs w:val="24"/>
          <w:u w:val="single"/>
          <w:lang w:val="el-GR"/>
        </w:rPr>
      </w:pPr>
    </w:p>
    <w:p w:rsidR="00B81198" w:rsidRDefault="00B81198" w:rsidP="00B81198">
      <w:pPr>
        <w:pStyle w:val="ListParagraph"/>
        <w:tabs>
          <w:tab w:val="left" w:pos="5949"/>
        </w:tabs>
        <w:spacing w:before="0"/>
        <w:ind w:left="0"/>
        <w:rPr>
          <w:rFonts w:cs="Arial"/>
          <w:b/>
          <w:szCs w:val="24"/>
          <w:u w:val="single"/>
          <w:lang w:val="el-GR"/>
        </w:rPr>
      </w:pPr>
    </w:p>
    <w:p w:rsidR="00B81198" w:rsidRDefault="00B81198" w:rsidP="00B81198">
      <w:pPr>
        <w:pStyle w:val="ListParagraph"/>
        <w:tabs>
          <w:tab w:val="left" w:pos="5949"/>
        </w:tabs>
        <w:spacing w:before="0"/>
        <w:ind w:left="0"/>
        <w:rPr>
          <w:rFonts w:cs="Arial"/>
          <w:b/>
          <w:szCs w:val="24"/>
          <w:u w:val="single"/>
          <w:lang w:val="el-GR"/>
        </w:rPr>
      </w:pPr>
    </w:p>
    <w:p w:rsidR="00B81198" w:rsidRDefault="00B81198" w:rsidP="00B81198">
      <w:pPr>
        <w:pStyle w:val="ListParagraph"/>
        <w:tabs>
          <w:tab w:val="left" w:pos="5949"/>
        </w:tabs>
        <w:spacing w:before="0"/>
        <w:ind w:left="0"/>
        <w:rPr>
          <w:rFonts w:cs="Arial"/>
          <w:b/>
          <w:szCs w:val="24"/>
          <w:u w:val="single"/>
          <w:lang w:val="el-GR"/>
        </w:rPr>
      </w:pPr>
      <w:r w:rsidRPr="008D6838">
        <w:rPr>
          <w:rFonts w:cs="Arial"/>
          <w:b/>
          <w:szCs w:val="24"/>
          <w:u w:val="single"/>
          <w:lang w:val="el-GR"/>
        </w:rPr>
        <w:t>ΣΗΜΕΙΩΣΕΙΣ</w:t>
      </w:r>
    </w:p>
    <w:p w:rsidR="00B81198" w:rsidRPr="00044564" w:rsidRDefault="00B81198" w:rsidP="00B81198">
      <w:pPr>
        <w:pStyle w:val="ListParagraph"/>
        <w:numPr>
          <w:ilvl w:val="0"/>
          <w:numId w:val="2"/>
        </w:numPr>
        <w:tabs>
          <w:tab w:val="left" w:pos="426"/>
        </w:tabs>
        <w:ind w:left="425" w:hanging="425"/>
        <w:rPr>
          <w:rFonts w:cs="Arial"/>
          <w:szCs w:val="22"/>
          <w:lang w:val="el-GR"/>
        </w:rPr>
      </w:pPr>
      <w:r w:rsidRPr="00044564">
        <w:rPr>
          <w:rFonts w:cs="Arial"/>
          <w:szCs w:val="22"/>
          <w:lang w:val="el-GR"/>
        </w:rPr>
        <w:t>Για εμπειρία σε άλλη χώρα, θα πρέπει να υποβάλλονται</w:t>
      </w:r>
      <w:r>
        <w:rPr>
          <w:rFonts w:cs="Arial"/>
          <w:szCs w:val="22"/>
          <w:lang w:val="el-GR"/>
        </w:rPr>
        <w:t>,</w:t>
      </w:r>
      <w:r w:rsidRPr="00044564">
        <w:rPr>
          <w:rFonts w:cs="Arial"/>
          <w:szCs w:val="22"/>
          <w:lang w:val="el-GR"/>
        </w:rPr>
        <w:t xml:space="preserve"> κατ’ αναλογία</w:t>
      </w:r>
      <w:r>
        <w:rPr>
          <w:rFonts w:cs="Arial"/>
          <w:szCs w:val="22"/>
          <w:lang w:val="el-GR"/>
        </w:rPr>
        <w:t>,</w:t>
      </w:r>
      <w:r w:rsidRPr="00044564">
        <w:rPr>
          <w:rFonts w:cs="Arial"/>
          <w:szCs w:val="22"/>
          <w:lang w:val="el-GR"/>
        </w:rPr>
        <w:t xml:space="preserve"> τα αντίστοιχα πιστοποιητικά/βεβαιώσεις.</w:t>
      </w:r>
    </w:p>
    <w:p w:rsidR="00B81198" w:rsidRDefault="00B81198" w:rsidP="00B81198">
      <w:pPr>
        <w:pStyle w:val="ListParagraph"/>
        <w:tabs>
          <w:tab w:val="left" w:pos="426"/>
        </w:tabs>
        <w:ind w:left="425"/>
        <w:rPr>
          <w:lang w:val="el-GR"/>
        </w:rPr>
      </w:pPr>
      <w:r w:rsidRPr="00044564">
        <w:rPr>
          <w:rFonts w:cs="Arial"/>
          <w:szCs w:val="22"/>
          <w:lang w:val="el-GR" w:eastAsia="el-GR"/>
        </w:rPr>
        <w:t>Πτυχία, Πιστοποιητικά/Βεβαιώσεις σε οποιαδήποτε ξένη γλώσσα–εκτός από τα Αγγλικά– θα πρέπει να είναι μεταφρασμένα στα Ελληνικά</w:t>
      </w:r>
      <w:r>
        <w:rPr>
          <w:rFonts w:cs="Arial"/>
          <w:szCs w:val="22"/>
          <w:lang w:val="el-GR" w:eastAsia="el-GR"/>
        </w:rPr>
        <w:t>.</w:t>
      </w:r>
      <w:r w:rsidRPr="00044564">
        <w:rPr>
          <w:rFonts w:cs="Arial"/>
          <w:szCs w:val="22"/>
          <w:lang w:val="el-GR" w:eastAsia="el-GR"/>
        </w:rPr>
        <w:t xml:space="preserve"> </w:t>
      </w: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Default="00B81198" w:rsidP="00B81198">
      <w:pPr>
        <w:pStyle w:val="Heading2"/>
        <w:spacing w:before="0"/>
        <w:ind w:left="3600" w:firstLine="720"/>
        <w:rPr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Pr="00461B26" w:rsidRDefault="00B81198" w:rsidP="00B81198">
      <w:pPr>
        <w:spacing w:before="0"/>
        <w:rPr>
          <w:rFonts w:ascii="Calibri" w:hAnsi="Calibri"/>
          <w:b/>
          <w:sz w:val="24"/>
          <w:szCs w:val="24"/>
          <w:lang w:val="el-GR"/>
        </w:rPr>
      </w:pPr>
    </w:p>
    <w:p w:rsidR="00B81198" w:rsidRDefault="00B81198" w:rsidP="00B81198">
      <w:pPr>
        <w:spacing w:before="0"/>
        <w:rPr>
          <w:rFonts w:cs="Arial"/>
          <w:b/>
          <w:szCs w:val="22"/>
          <w:lang w:val="el-GR"/>
        </w:rPr>
      </w:pPr>
      <w:r>
        <w:rPr>
          <w:rFonts w:cs="Arial"/>
          <w:b/>
          <w:szCs w:val="22"/>
          <w:lang w:val="el-GR"/>
        </w:rPr>
        <w:lastRenderedPageBreak/>
        <w:t xml:space="preserve">                                                                  ΕΝΤΥΠΟ 2</w:t>
      </w:r>
    </w:p>
    <w:p w:rsidR="00B81198" w:rsidRPr="00E7141B" w:rsidRDefault="00B81198" w:rsidP="00B81198">
      <w:pPr>
        <w:spacing w:before="0"/>
        <w:rPr>
          <w:rFonts w:cs="Arial"/>
          <w:b/>
          <w:i/>
          <w:szCs w:val="22"/>
          <w:lang w:val="el-GR"/>
        </w:rPr>
      </w:pPr>
      <w:r w:rsidRPr="00E7141B">
        <w:rPr>
          <w:rFonts w:cs="Arial"/>
          <w:b/>
          <w:szCs w:val="22"/>
          <w:lang w:val="el-GR"/>
        </w:rPr>
        <w:t>ΓΕΝΙΚΟ ΛΟΓΙΣΤΗ</w:t>
      </w:r>
    </w:p>
    <w:p w:rsidR="00B81198" w:rsidRPr="00E7141B" w:rsidRDefault="00B81198" w:rsidP="00B81198">
      <w:pPr>
        <w:spacing w:before="0"/>
        <w:rPr>
          <w:rFonts w:cs="Arial"/>
          <w:b/>
          <w:i/>
          <w:szCs w:val="22"/>
          <w:lang w:val="el-GR"/>
        </w:rPr>
      </w:pPr>
      <w:r w:rsidRPr="00E7141B">
        <w:rPr>
          <w:rFonts w:cs="Arial"/>
          <w:b/>
          <w:szCs w:val="22"/>
          <w:lang w:val="el-GR"/>
        </w:rPr>
        <w:t>ΤΗΣ ΔΗΜΟΚΡΑΤΙΑΣ</w:t>
      </w:r>
    </w:p>
    <w:p w:rsidR="00B81198" w:rsidRPr="00E7141B" w:rsidRDefault="00B81198" w:rsidP="00B81198">
      <w:pPr>
        <w:spacing w:before="0"/>
        <w:rPr>
          <w:rFonts w:cs="Arial"/>
          <w:b/>
          <w:i/>
          <w:szCs w:val="22"/>
          <w:lang w:val="el-GR"/>
        </w:rPr>
      </w:pPr>
      <w:r w:rsidRPr="00E7141B">
        <w:rPr>
          <w:rFonts w:cs="Arial"/>
          <w:b/>
          <w:szCs w:val="22"/>
          <w:lang w:val="el-GR"/>
        </w:rPr>
        <w:t>1441 ΛΕΥΚΩΣΙΑ</w:t>
      </w:r>
    </w:p>
    <w:p w:rsidR="00B81198" w:rsidRPr="00E7141B" w:rsidRDefault="00B81198" w:rsidP="00B81198">
      <w:pPr>
        <w:spacing w:before="0"/>
        <w:rPr>
          <w:rFonts w:cs="Arial"/>
          <w:b/>
          <w:i/>
          <w:szCs w:val="22"/>
          <w:lang w:val="el-GR"/>
        </w:rPr>
      </w:pPr>
    </w:p>
    <w:p w:rsidR="00B81198" w:rsidRPr="004838BE" w:rsidRDefault="00B81198" w:rsidP="00B81198">
      <w:pPr>
        <w:spacing w:before="0"/>
        <w:jc w:val="center"/>
        <w:rPr>
          <w:rFonts w:cs="Arial"/>
          <w:b/>
          <w:szCs w:val="22"/>
          <w:u w:val="single"/>
          <w:lang w:val="el-GR"/>
        </w:rPr>
      </w:pPr>
      <w:r w:rsidRPr="004838BE">
        <w:rPr>
          <w:rFonts w:cs="Arial"/>
          <w:b/>
          <w:szCs w:val="22"/>
          <w:u w:val="single"/>
          <w:lang w:val="el-GR"/>
        </w:rPr>
        <w:t>ΕΞΟΥΣΙΟΔΟΤΗΣΗ ΓΙΑ ΠΛΗΡΩΜΕΣ ΑΠΟ ΤΟ FIMAS</w:t>
      </w:r>
    </w:p>
    <w:p w:rsidR="00B81198" w:rsidRPr="00461B26" w:rsidRDefault="00B81198" w:rsidP="00B81198">
      <w:pPr>
        <w:spacing w:before="0"/>
        <w:jc w:val="center"/>
        <w:rPr>
          <w:rFonts w:ascii="Calibri" w:hAnsi="Calibri"/>
          <w:b/>
          <w:i/>
          <w:sz w:val="24"/>
          <w:szCs w:val="24"/>
          <w:u w:val="single"/>
          <w:lang w:val="el-GR"/>
        </w:rPr>
      </w:pPr>
    </w:p>
    <w:p w:rsidR="00B81198" w:rsidRPr="00E7141B" w:rsidRDefault="00B81198" w:rsidP="00B81198">
      <w:pPr>
        <w:spacing w:before="0"/>
        <w:rPr>
          <w:rFonts w:cs="Arial"/>
          <w:i/>
          <w:sz w:val="20"/>
          <w:lang w:val="el-GR"/>
        </w:rPr>
      </w:pPr>
      <w:r>
        <w:rPr>
          <w:rFonts w:cs="Arial"/>
          <w:sz w:val="20"/>
          <w:lang w:val="el-GR"/>
        </w:rPr>
        <w:t>Εγώ</w:t>
      </w:r>
      <w:r w:rsidRPr="00E7141B">
        <w:rPr>
          <w:rFonts w:cs="Arial"/>
          <w:sz w:val="20"/>
          <w:lang w:val="el-GR"/>
        </w:rPr>
        <w:t xml:space="preserve"> ο/η κάτωθι υποφαινόμενος/η με την παρούσα σας </w:t>
      </w:r>
      <w:r>
        <w:rPr>
          <w:rFonts w:cs="Arial"/>
          <w:b/>
          <w:sz w:val="20"/>
          <w:lang w:val="el-GR"/>
        </w:rPr>
        <w:t>εξουσιοδοτώ</w:t>
      </w:r>
      <w:r w:rsidRPr="00E7141B">
        <w:rPr>
          <w:rFonts w:cs="Arial"/>
          <w:sz w:val="20"/>
          <w:lang w:val="el-GR"/>
        </w:rPr>
        <w:t xml:space="preserve"> όπως στο εξής καταβάλλετε με έμβασμ</w:t>
      </w:r>
      <w:r>
        <w:rPr>
          <w:rFonts w:cs="Arial"/>
          <w:sz w:val="20"/>
          <w:lang w:val="el-GR"/>
        </w:rPr>
        <w:t>α ηλεκτρονικά στο τραπεζικό μου</w:t>
      </w:r>
      <w:r w:rsidRPr="00E7141B">
        <w:rPr>
          <w:rFonts w:cs="Arial"/>
          <w:sz w:val="20"/>
          <w:lang w:val="el-GR"/>
        </w:rPr>
        <w:t xml:space="preserve"> λογαριασμό, οποιαδήποτε ποσά </w:t>
      </w:r>
      <w:r>
        <w:rPr>
          <w:rFonts w:cs="Arial"/>
          <w:sz w:val="20"/>
          <w:lang w:val="el-GR"/>
        </w:rPr>
        <w:t>καθίστανται πληρωτέα προς εμένα</w:t>
      </w:r>
      <w:r w:rsidRPr="00E7141B">
        <w:rPr>
          <w:rFonts w:cs="Arial"/>
          <w:sz w:val="20"/>
          <w:lang w:val="el-GR"/>
        </w:rPr>
        <w:t xml:space="preserve"> από οποιαδήποτε Κυβερνητική Υπηρεσία μέσω του </w:t>
      </w:r>
      <w:r w:rsidRPr="00E7141B">
        <w:rPr>
          <w:rFonts w:cs="Arial"/>
          <w:b/>
          <w:bCs/>
          <w:sz w:val="20"/>
          <w:lang w:val="el-GR"/>
        </w:rPr>
        <w:t>Ολοκληρωμένου Συστήματος Διοικητικής και Οικονομικής Πληροφόρησης του Γενικού Λογιστηρίου (</w:t>
      </w:r>
      <w:r w:rsidRPr="00E7141B">
        <w:rPr>
          <w:rFonts w:cs="Arial"/>
          <w:b/>
          <w:bCs/>
          <w:sz w:val="20"/>
        </w:rPr>
        <w:t>FIMAS</w:t>
      </w:r>
      <w:r w:rsidRPr="00E7141B">
        <w:rPr>
          <w:rFonts w:cs="Arial"/>
          <w:b/>
          <w:bCs/>
          <w:sz w:val="20"/>
          <w:lang w:val="el-GR"/>
        </w:rPr>
        <w:t>).</w:t>
      </w:r>
    </w:p>
    <w:p w:rsidR="00B81198" w:rsidRPr="00E7141B" w:rsidRDefault="00B81198" w:rsidP="00B81198">
      <w:pPr>
        <w:rPr>
          <w:rFonts w:cs="Arial"/>
          <w:i/>
          <w:sz w:val="20"/>
          <w:lang w:val="el-GR"/>
        </w:rPr>
      </w:pPr>
      <w:r>
        <w:rPr>
          <w:rFonts w:cs="Arial"/>
          <w:sz w:val="20"/>
          <w:lang w:val="el-GR"/>
        </w:rPr>
        <w:t>Για το σκοπό αυτό παραθέτω</w:t>
      </w:r>
      <w:r w:rsidRPr="00E7141B">
        <w:rPr>
          <w:rFonts w:cs="Arial"/>
          <w:sz w:val="20"/>
          <w:lang w:val="el-GR"/>
        </w:rPr>
        <w:t xml:space="preserve"> πιο κάτω τα ελάχιστα απαραίτητα στοιχεία </w:t>
      </w:r>
      <w:r>
        <w:rPr>
          <w:rFonts w:cs="Arial"/>
          <w:b/>
          <w:sz w:val="20"/>
          <w:lang w:val="el-GR"/>
        </w:rPr>
        <w:t>του Τραπεζικού μου</w:t>
      </w:r>
      <w:r w:rsidRPr="00E7141B">
        <w:rPr>
          <w:rFonts w:cs="Arial"/>
          <w:b/>
          <w:sz w:val="20"/>
          <w:lang w:val="el-GR"/>
        </w:rPr>
        <w:t xml:space="preserve"> λογαριασμού που τηρείται σε Ευρώ. </w:t>
      </w:r>
      <w:r w:rsidRPr="00E7141B">
        <w:rPr>
          <w:rFonts w:cs="Arial"/>
          <w:sz w:val="20"/>
          <w:lang w:val="el-GR"/>
        </w:rPr>
        <w:t xml:space="preserve">Επιπρόσθετα επισυνάπτω φωτοαντίγραφο μέρους της κατάστασης του τραπεζικού μου λογαριασμού (στο οποίο δεν φαίνονται οποιεσδήποτε συναλλαγές) όπου παρουσιάζονται </w:t>
      </w:r>
      <w:r w:rsidRPr="00E7141B">
        <w:rPr>
          <w:rFonts w:cs="Arial"/>
          <w:b/>
          <w:sz w:val="20"/>
          <w:u w:val="single"/>
          <w:lang w:val="el-GR"/>
        </w:rPr>
        <w:t>μόνο</w:t>
      </w:r>
      <w:r w:rsidRPr="00E7141B">
        <w:rPr>
          <w:rFonts w:cs="Arial"/>
          <w:sz w:val="20"/>
          <w:lang w:val="el-GR"/>
        </w:rPr>
        <w:t xml:space="preserve"> το όνομα της Τράπεζας, ο κάτοχος/δικαιούχος του λογαριασμού, ο κωδικός και το όνομα του υποκαταστήματος (όπου εφαρμόζεται) και ο διεθνής α</w:t>
      </w:r>
      <w:r>
        <w:rPr>
          <w:rFonts w:cs="Arial"/>
          <w:sz w:val="20"/>
          <w:lang w:val="el-GR"/>
        </w:rPr>
        <w:t>ριθμός του λογαριασμού μου</w:t>
      </w:r>
      <w:r w:rsidRPr="00E7141B">
        <w:rPr>
          <w:rFonts w:cs="Arial"/>
          <w:b/>
          <w:sz w:val="20"/>
          <w:lang w:val="el-GR"/>
        </w:rPr>
        <w:t xml:space="preserve">(ΙΒΑΝ – </w:t>
      </w:r>
      <w:r w:rsidRPr="00E7141B">
        <w:rPr>
          <w:rFonts w:cs="Arial"/>
          <w:b/>
          <w:sz w:val="20"/>
        </w:rPr>
        <w:t>International</w:t>
      </w:r>
      <w:r w:rsidRPr="001403AC">
        <w:rPr>
          <w:rFonts w:cs="Arial"/>
          <w:b/>
          <w:sz w:val="20"/>
          <w:lang w:val="el-GR"/>
        </w:rPr>
        <w:t xml:space="preserve"> </w:t>
      </w:r>
      <w:r w:rsidRPr="00E7141B">
        <w:rPr>
          <w:rFonts w:cs="Arial"/>
          <w:b/>
          <w:sz w:val="20"/>
        </w:rPr>
        <w:t>Bank</w:t>
      </w:r>
      <w:r w:rsidRPr="001403AC">
        <w:rPr>
          <w:rFonts w:cs="Arial"/>
          <w:b/>
          <w:sz w:val="20"/>
          <w:lang w:val="el-GR"/>
        </w:rPr>
        <w:t xml:space="preserve"> </w:t>
      </w:r>
      <w:r w:rsidRPr="00E7141B">
        <w:rPr>
          <w:rFonts w:cs="Arial"/>
          <w:b/>
          <w:sz w:val="20"/>
        </w:rPr>
        <w:t>Account</w:t>
      </w:r>
      <w:r w:rsidRPr="001403AC">
        <w:rPr>
          <w:rFonts w:cs="Arial"/>
          <w:b/>
          <w:sz w:val="20"/>
          <w:lang w:val="el-GR"/>
        </w:rPr>
        <w:t xml:space="preserve"> </w:t>
      </w:r>
      <w:r w:rsidRPr="00E7141B">
        <w:rPr>
          <w:rFonts w:cs="Arial"/>
          <w:b/>
          <w:sz w:val="20"/>
        </w:rPr>
        <w:t>Number</w:t>
      </w:r>
      <w:r w:rsidRPr="00E7141B">
        <w:rPr>
          <w:rFonts w:cs="Arial"/>
          <w:b/>
          <w:sz w:val="20"/>
          <w:lang w:val="el-GR"/>
        </w:rPr>
        <w:t>)</w:t>
      </w:r>
      <w:r w:rsidRPr="00E7141B">
        <w:rPr>
          <w:rFonts w:cs="Arial"/>
          <w:sz w:val="20"/>
          <w:lang w:val="el-GR"/>
        </w:rPr>
        <w:t xml:space="preserve">. </w:t>
      </w:r>
    </w:p>
    <w:p w:rsidR="00B81198" w:rsidRPr="00E7141B" w:rsidRDefault="00B81198" w:rsidP="00B81198">
      <w:pPr>
        <w:rPr>
          <w:rFonts w:cs="Arial"/>
          <w:i/>
          <w:sz w:val="20"/>
          <w:lang w:val="el-GR"/>
        </w:rPr>
      </w:pPr>
      <w:r w:rsidRPr="00E7141B">
        <w:rPr>
          <w:rFonts w:cs="Arial"/>
          <w:sz w:val="20"/>
          <w:lang w:val="el-GR"/>
        </w:rPr>
        <w:t>Η παρούσα εξουσιοδότηση ισχύει μέχρι νεότερης γραπτής ειδοποίησης από εμένα/εμάς.</w:t>
      </w:r>
    </w:p>
    <w:p w:rsidR="00B81198" w:rsidRPr="00E7141B" w:rsidRDefault="00B81198" w:rsidP="00B81198">
      <w:pPr>
        <w:spacing w:before="0"/>
        <w:rPr>
          <w:rFonts w:cs="Arial"/>
          <w:i/>
          <w:sz w:val="20"/>
          <w:lang w:val="el-GR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4823"/>
      </w:tblGrid>
      <w:tr w:rsidR="00B81198" w:rsidRPr="00C670EA" w:rsidTr="00FC6574">
        <w:trPr>
          <w:trHeight w:val="397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ΟΝΟΜΑΤΕΠΩΝΥΜΟ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670EA" w:rsidTr="00FC6574">
        <w:trPr>
          <w:trHeight w:val="397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ΑΡΙΘΜΟΣ ΤΗΛΕΦΩΝΟΥ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670EA" w:rsidTr="00FC6574">
        <w:trPr>
          <w:trHeight w:val="397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ΑΡΙΘΜΟΣ ΤΑΥΤΟΤΗΤΑΣ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E2403" w:rsidTr="00FC6574">
        <w:trPr>
          <w:trHeight w:val="624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ΤΑΧΥΔΡΟΜΙΚΗ ΔΙΕΥΘΥΝΣΗ</w:t>
            </w:r>
          </w:p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  <w:r w:rsidRPr="00C670EA">
              <w:rPr>
                <w:rFonts w:cs="Arial"/>
                <w:sz w:val="20"/>
                <w:lang w:val="el-GR"/>
              </w:rPr>
              <w:t>(Οδός και αριθμός ή Ταχυδρομική Θυρίδα)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670EA" w:rsidTr="00FC6574">
        <w:trPr>
          <w:trHeight w:val="397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ΤΑΧΥΔΡΟΜΙΚΟΣ ΚΩΔΙΚΑΣ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670EA" w:rsidTr="00FC6574">
        <w:trPr>
          <w:trHeight w:val="397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ΠΟΛΗ / ΧΩΡΙΟ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670EA" w:rsidTr="00FC6574">
        <w:trPr>
          <w:trHeight w:val="624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ΟΝΟΜΑ ΤΡΑΠΕΖΑΣ/ΣΥΝΕΡΓΑΤΙΚΟΥ ΙΔΡΥΜΑΤΟΣ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E2403" w:rsidTr="00FC6574">
        <w:trPr>
          <w:trHeight w:val="624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ΚΩΔΙΚΟΣ &amp; ΟΝΟΜΑ ΥΠΟΚΑΤΑΣΤΗΜΑΤΟΣ ΤΡΑΠΕΖΑΣ / ΣΥΝΕΡΓΑΤΙΚΟΥ ΙΔΡΥΜΑΤΟΣ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  <w:tr w:rsidR="00B81198" w:rsidRPr="00CE2403" w:rsidTr="00FC6574">
        <w:trPr>
          <w:trHeight w:val="624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b/>
                <w:i/>
                <w:sz w:val="20"/>
                <w:lang w:val="el-GR"/>
              </w:rPr>
            </w:pPr>
            <w:r w:rsidRPr="00C670EA">
              <w:rPr>
                <w:rFonts w:cs="Arial"/>
                <w:b/>
                <w:sz w:val="20"/>
                <w:lang w:val="el-GR"/>
              </w:rPr>
              <w:t>ΔΙΕΥΘΥΝΣΗ ΥΠΟΚΑΤΑΣΤΗΜΑΤΟΣ ΤΡΑΠΕΖΑΣ/ ΣΥΝΕΡΓΑΤΙΚΟΥ ΙΔΡΥΜΑΤΟΣ</w:t>
            </w:r>
          </w:p>
        </w:tc>
        <w:tc>
          <w:tcPr>
            <w:tcW w:w="4870" w:type="dxa"/>
            <w:tcMar>
              <w:left w:w="28" w:type="dxa"/>
              <w:right w:w="28" w:type="dxa"/>
            </w:tcMar>
            <w:vAlign w:val="center"/>
          </w:tcPr>
          <w:p w:rsidR="00B81198" w:rsidRPr="00C670EA" w:rsidRDefault="00B81198" w:rsidP="00FC6574">
            <w:pPr>
              <w:spacing w:before="0" w:line="240" w:lineRule="auto"/>
              <w:jc w:val="left"/>
              <w:rPr>
                <w:rFonts w:cs="Arial"/>
                <w:i/>
                <w:sz w:val="20"/>
                <w:lang w:val="el-GR"/>
              </w:rPr>
            </w:pPr>
          </w:p>
        </w:tc>
      </w:tr>
    </w:tbl>
    <w:p w:rsidR="00B81198" w:rsidRPr="00D27EED" w:rsidRDefault="00B81198" w:rsidP="00B81198">
      <w:pPr>
        <w:spacing w:before="240" w:after="120"/>
        <w:rPr>
          <w:rFonts w:cs="Arial"/>
          <w:b/>
          <w:i/>
          <w:sz w:val="20"/>
        </w:rPr>
      </w:pPr>
      <w:r w:rsidRPr="00D27EED">
        <w:rPr>
          <w:rFonts w:cs="Arial"/>
          <w:b/>
          <w:sz w:val="20"/>
        </w:rPr>
        <w:t>ΑΡΙΘΜΟΣ ΤΡΑΠΕΖΙΚΟΥ ΛΟΓΑΡΙΑΣΜΟΥ</w:t>
      </w:r>
      <w:r>
        <w:rPr>
          <w:rFonts w:cs="Arial"/>
          <w:b/>
          <w:sz w:val="20"/>
          <w:lang w:val="el-GR"/>
        </w:rPr>
        <w:t xml:space="preserve"> </w:t>
      </w:r>
      <w:r w:rsidRPr="00D27EED">
        <w:rPr>
          <w:rFonts w:cs="Arial"/>
          <w:b/>
          <w:sz w:val="20"/>
        </w:rPr>
        <w:t>(ΙΒΑΝ)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57"/>
        <w:gridCol w:w="318"/>
        <w:gridCol w:w="318"/>
        <w:gridCol w:w="318"/>
        <w:gridCol w:w="319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B81198" w:rsidRPr="00C670EA" w:rsidTr="00FC6574">
        <w:trPr>
          <w:trHeight w:val="454"/>
        </w:trPr>
        <w:tc>
          <w:tcPr>
            <w:tcW w:w="375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D27EED"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370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b/>
                <w:i/>
                <w:sz w:val="20"/>
              </w:rPr>
            </w:pPr>
            <w:r w:rsidRPr="00D27EED">
              <w:rPr>
                <w:rFonts w:cs="Arial"/>
                <w:b/>
                <w:sz w:val="20"/>
              </w:rPr>
              <w:t>Y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39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34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1198" w:rsidRPr="00D27EED" w:rsidRDefault="00B81198" w:rsidP="00FC6574">
            <w:pPr>
              <w:spacing w:before="0" w:line="240" w:lineRule="auto"/>
              <w:jc w:val="center"/>
              <w:rPr>
                <w:rFonts w:cs="Arial"/>
                <w:i/>
                <w:sz w:val="20"/>
              </w:rPr>
            </w:pPr>
          </w:p>
        </w:tc>
      </w:tr>
    </w:tbl>
    <w:p w:rsidR="00B81198" w:rsidRPr="00D27EED" w:rsidRDefault="00B81198" w:rsidP="00B81198">
      <w:pPr>
        <w:spacing w:before="0"/>
        <w:rPr>
          <w:rFonts w:cs="Arial"/>
          <w:i/>
          <w:sz w:val="20"/>
        </w:rPr>
      </w:pPr>
    </w:p>
    <w:p w:rsidR="00B81198" w:rsidRPr="00D27EED" w:rsidRDefault="00B81198" w:rsidP="00B81198">
      <w:pPr>
        <w:tabs>
          <w:tab w:val="center" w:pos="1418"/>
          <w:tab w:val="center" w:pos="6521"/>
        </w:tabs>
        <w:spacing w:line="240" w:lineRule="auto"/>
        <w:rPr>
          <w:rFonts w:cs="Arial"/>
          <w:i/>
          <w:sz w:val="20"/>
          <w:lang w:val="el-GR"/>
        </w:rPr>
      </w:pPr>
      <w:r w:rsidRPr="00D27EED">
        <w:rPr>
          <w:rFonts w:cs="Arial"/>
          <w:sz w:val="20"/>
          <w:lang w:val="el-GR"/>
        </w:rPr>
        <w:tab/>
        <w:t>________________________</w:t>
      </w:r>
      <w:r w:rsidRPr="00D27EED">
        <w:rPr>
          <w:rFonts w:cs="Arial"/>
          <w:sz w:val="20"/>
          <w:lang w:val="el-GR"/>
        </w:rPr>
        <w:tab/>
        <w:t>___________________________________</w:t>
      </w:r>
    </w:p>
    <w:p w:rsidR="00B81198" w:rsidRPr="00D27EED" w:rsidRDefault="00B81198" w:rsidP="00B81198">
      <w:pPr>
        <w:tabs>
          <w:tab w:val="center" w:pos="1418"/>
          <w:tab w:val="center" w:pos="6521"/>
        </w:tabs>
        <w:spacing w:line="240" w:lineRule="auto"/>
        <w:rPr>
          <w:rFonts w:cs="Arial"/>
          <w:sz w:val="20"/>
          <w:lang w:val="el-GR"/>
        </w:rPr>
      </w:pPr>
      <w:r w:rsidRPr="00D27EED">
        <w:rPr>
          <w:rFonts w:cs="Arial"/>
          <w:sz w:val="20"/>
          <w:lang w:val="el-GR"/>
        </w:rPr>
        <w:tab/>
        <w:t>Υπογραφή Εξουσιοδοτούντος</w:t>
      </w:r>
      <w:r w:rsidRPr="00D27EED">
        <w:rPr>
          <w:rFonts w:cs="Arial"/>
          <w:sz w:val="20"/>
          <w:lang w:val="el-GR"/>
        </w:rPr>
        <w:tab/>
        <w:t>Όνομα Εξουσιοδοτούντος</w:t>
      </w:r>
    </w:p>
    <w:p w:rsidR="00B81198" w:rsidRPr="00D27EED" w:rsidRDefault="00B81198" w:rsidP="00B81198">
      <w:pPr>
        <w:tabs>
          <w:tab w:val="center" w:pos="1701"/>
        </w:tabs>
        <w:spacing w:before="240" w:line="240" w:lineRule="auto"/>
        <w:rPr>
          <w:rFonts w:cs="Arial"/>
          <w:sz w:val="20"/>
          <w:lang w:val="el-GR"/>
        </w:rPr>
      </w:pPr>
      <w:r w:rsidRPr="00D27EED">
        <w:rPr>
          <w:rFonts w:cs="Arial"/>
          <w:sz w:val="20"/>
          <w:lang w:val="el-GR"/>
        </w:rPr>
        <w:tab/>
      </w:r>
    </w:p>
    <w:p w:rsidR="00B81198" w:rsidRDefault="00B81198" w:rsidP="00B81198">
      <w:pPr>
        <w:tabs>
          <w:tab w:val="center" w:pos="1418"/>
        </w:tabs>
        <w:spacing w:before="0" w:line="240" w:lineRule="auto"/>
        <w:rPr>
          <w:rFonts w:cs="Arial"/>
          <w:b/>
          <w:sz w:val="20"/>
          <w:lang w:val="el-GR"/>
        </w:rPr>
        <w:sectPr w:rsidR="00B81198" w:rsidSect="00FA33D0">
          <w:pgSz w:w="11907" w:h="16840" w:code="9"/>
          <w:pgMar w:top="1418" w:right="1418" w:bottom="1418" w:left="1418" w:header="737" w:footer="737" w:gutter="0"/>
          <w:cols w:space="720"/>
          <w:docGrid w:linePitch="299"/>
        </w:sectPr>
      </w:pPr>
      <w:r w:rsidRPr="00D27EED">
        <w:rPr>
          <w:rFonts w:cs="Arial"/>
          <w:sz w:val="20"/>
          <w:lang w:val="el-GR"/>
        </w:rPr>
        <w:tab/>
        <w:t>Ημερομηνία:____/_____/</w:t>
      </w:r>
      <w:r w:rsidRPr="003946C0">
        <w:rPr>
          <w:rFonts w:cs="Arial"/>
          <w:b/>
          <w:sz w:val="20"/>
          <w:lang w:val="el-GR"/>
        </w:rPr>
        <w:t>201</w:t>
      </w:r>
      <w:r>
        <w:rPr>
          <w:rFonts w:cs="Arial"/>
          <w:b/>
          <w:sz w:val="20"/>
          <w:lang w:val="el-GR"/>
        </w:rPr>
        <w:t>6</w:t>
      </w:r>
    </w:p>
    <w:p w:rsidR="00B81198" w:rsidRPr="002C7AB2" w:rsidRDefault="00B81198" w:rsidP="00B81198">
      <w:pPr>
        <w:pStyle w:val="Heading2"/>
        <w:jc w:val="center"/>
        <w:rPr>
          <w:lang w:val="el-GR"/>
        </w:rPr>
      </w:pPr>
      <w:bookmarkStart w:id="2" w:name="_Toc418677266"/>
      <w:bookmarkStart w:id="3" w:name="_Toc419120567"/>
      <w:bookmarkStart w:id="4" w:name="_Toc418687270"/>
      <w:bookmarkStart w:id="5" w:name="_Toc14437123"/>
      <w:r w:rsidRPr="002C7AB2">
        <w:rPr>
          <w:lang w:val="el-GR"/>
        </w:rPr>
        <w:lastRenderedPageBreak/>
        <w:t xml:space="preserve">ΕΝΤΥΠΟ </w:t>
      </w:r>
      <w:bookmarkEnd w:id="2"/>
      <w:bookmarkEnd w:id="3"/>
      <w:r>
        <w:rPr>
          <w:lang w:val="el-GR"/>
        </w:rPr>
        <w:t>3</w:t>
      </w:r>
      <w:bookmarkEnd w:id="5"/>
    </w:p>
    <w:p w:rsidR="00B81198" w:rsidRDefault="00B81198" w:rsidP="00B81198">
      <w:pPr>
        <w:jc w:val="center"/>
        <w:rPr>
          <w:b/>
          <w:i/>
          <w:sz w:val="24"/>
          <w:szCs w:val="24"/>
          <w:lang w:val="el-GR"/>
        </w:rPr>
      </w:pPr>
    </w:p>
    <w:p w:rsidR="00B81198" w:rsidRDefault="00B81198" w:rsidP="00B81198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ΑΝΑΛΥΤΙΚΗ </w:t>
      </w:r>
      <w:r w:rsidRPr="00F970FD">
        <w:rPr>
          <w:b/>
          <w:u w:val="single"/>
          <w:lang w:val="el-GR"/>
        </w:rPr>
        <w:t xml:space="preserve">ΚΑΤΑΣΤΑΣΗΣ ΑΠΟΔΟΧΩΝ </w:t>
      </w:r>
      <w:r>
        <w:rPr>
          <w:b/>
          <w:u w:val="single"/>
          <w:lang w:val="el-GR"/>
        </w:rPr>
        <w:t>ΑΣΦΑΛΙΣΜΕΝΟΥ</w:t>
      </w:r>
      <w:r w:rsidRPr="00F970FD">
        <w:rPr>
          <w:b/>
          <w:u w:val="single"/>
          <w:lang w:val="el-GR"/>
        </w:rPr>
        <w:t xml:space="preserve"> ΚΑΤΑ ΕΡΓΟΔΟΤΗ</w:t>
      </w:r>
    </w:p>
    <w:p w:rsidR="00B81198" w:rsidRPr="00F8499F" w:rsidRDefault="00B81198" w:rsidP="00B81198">
      <w:pPr>
        <w:jc w:val="center"/>
        <w:rPr>
          <w:b/>
          <w:u w:val="single"/>
          <w:lang w:val="el-GR"/>
        </w:rPr>
      </w:pPr>
      <w:r w:rsidRPr="00BF618B">
        <w:rPr>
          <w:b/>
          <w:u w:val="single"/>
          <w:lang w:val="el-GR"/>
        </w:rPr>
        <w:t>(Εκδίδεται από τις Υπηρεσίες Κοινωνικών Ασφαλίσεων)</w:t>
      </w:r>
    </w:p>
    <w:bookmarkEnd w:id="4"/>
    <w:p w:rsidR="00B81198" w:rsidRPr="00F45227" w:rsidRDefault="00B81198" w:rsidP="00B81198">
      <w:pPr>
        <w:spacing w:before="0" w:line="240" w:lineRule="auto"/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29210</wp:posOffset>
            </wp:positionV>
            <wp:extent cx="5241290" cy="6017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47625</wp:posOffset>
                </wp:positionV>
                <wp:extent cx="4775835" cy="754380"/>
                <wp:effectExtent l="0" t="0" r="2476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98" w:rsidRPr="005115C7" w:rsidRDefault="00B81198" w:rsidP="00B81198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  <w:r w:rsidRPr="005115C7">
                              <w:rPr>
                                <w:rFonts w:cs="Arial"/>
                                <w:b/>
                                <w:lang w:val="el-GR"/>
                              </w:rPr>
                              <w:t xml:space="preserve">Υποβάλλεται για πιστοποίηση κάθε έτους διδακτικής εμπειρίας στον ιδιωτικό τομέα από μισθωτούς υπαλλήλους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1pt;margin-top:3.75pt;width:376.0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">
                <v:textbox>
                  <w:txbxContent>
                    <w:p w:rsidR="00B81198" w:rsidRPr="005115C7" w:rsidRDefault="00B81198" w:rsidP="00B81198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  <w:r w:rsidRPr="005115C7">
                        <w:rPr>
                          <w:rFonts w:cs="Arial"/>
                          <w:b/>
                          <w:lang w:val="el-GR"/>
                        </w:rPr>
                        <w:t xml:space="preserve">Υποβάλλεται για πιστοποίηση κάθε έτους διδακτικής εμπειρίας στον ιδιωτικό τομέα από μισθωτούς υπαλλήλους </w:t>
                      </w:r>
                    </w:p>
                  </w:txbxContent>
                </v:textbox>
              </v:shape>
            </w:pict>
          </mc:Fallback>
        </mc:AlternateContent>
      </w: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Pr="00F45227" w:rsidRDefault="00B81198" w:rsidP="00B81198">
      <w:pPr>
        <w:rPr>
          <w:rFonts w:cs="Arial"/>
          <w:szCs w:val="22"/>
          <w:lang w:val="el-GR"/>
        </w:rPr>
      </w:pPr>
    </w:p>
    <w:p w:rsidR="00B81198" w:rsidRDefault="00B81198" w:rsidP="00B81198">
      <w:pPr>
        <w:tabs>
          <w:tab w:val="left" w:pos="8288"/>
        </w:tabs>
        <w:rPr>
          <w:rFonts w:cs="Arial"/>
          <w:szCs w:val="22"/>
          <w:lang w:val="el-GR"/>
        </w:rPr>
        <w:sectPr w:rsidR="00B81198" w:rsidSect="00FA33D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B81198" w:rsidRPr="00843A75" w:rsidRDefault="00B81198" w:rsidP="00B81198">
      <w:pPr>
        <w:pStyle w:val="Heading2"/>
        <w:jc w:val="center"/>
        <w:rPr>
          <w:lang w:val="el-GR"/>
        </w:rPr>
      </w:pPr>
      <w:bookmarkStart w:id="6" w:name="_Toc14437124"/>
      <w:r w:rsidRPr="00843A75">
        <w:rPr>
          <w:lang w:val="el-GR"/>
        </w:rPr>
        <w:lastRenderedPageBreak/>
        <w:t xml:space="preserve">ΕΝΤΥΠΟ </w:t>
      </w:r>
      <w:r>
        <w:rPr>
          <w:lang w:val="el-GR"/>
        </w:rPr>
        <w:t>4</w:t>
      </w:r>
      <w:bookmarkEnd w:id="6"/>
    </w:p>
    <w:p w:rsidR="00B81198" w:rsidRPr="00A834CB" w:rsidRDefault="00B81198" w:rsidP="00B81198">
      <w:pPr>
        <w:jc w:val="center"/>
        <w:rPr>
          <w:lang w:val="el-GR"/>
        </w:rPr>
      </w:pPr>
    </w:p>
    <w:p w:rsidR="00B81198" w:rsidRPr="00F8499F" w:rsidRDefault="00B81198" w:rsidP="00B81198">
      <w:pPr>
        <w:tabs>
          <w:tab w:val="left" w:pos="0"/>
        </w:tabs>
        <w:jc w:val="center"/>
        <w:rPr>
          <w:rFonts w:cs="Arial"/>
          <w:b/>
          <w:szCs w:val="22"/>
          <w:u w:val="single"/>
          <w:lang w:val="el-GR"/>
        </w:rPr>
      </w:pPr>
      <w:r w:rsidRPr="00F8499F">
        <w:rPr>
          <w:rFonts w:cs="Arial"/>
          <w:b/>
          <w:szCs w:val="22"/>
          <w:u w:val="single"/>
          <w:lang w:val="el-GR"/>
        </w:rPr>
        <w:t>ΚΑΤΑΣΤΑΣΗ ΑΣΦΑΛΙΣΤΙΚΟΥ ΛΟΓΑΡΙΑΣΜΟΥ ΚΑΤΑ ΕΤΟΣ</w:t>
      </w:r>
    </w:p>
    <w:p w:rsidR="00B81198" w:rsidRPr="00F8499F" w:rsidRDefault="00B81198" w:rsidP="00B81198">
      <w:pPr>
        <w:tabs>
          <w:tab w:val="left" w:pos="5492"/>
        </w:tabs>
        <w:jc w:val="center"/>
        <w:rPr>
          <w:rFonts w:cs="Arial"/>
          <w:szCs w:val="22"/>
          <w:u w:val="single"/>
          <w:lang w:val="el-GR"/>
        </w:rPr>
      </w:pPr>
      <w:r w:rsidRPr="00BF618B">
        <w:rPr>
          <w:u w:val="single"/>
          <w:lang w:val="el-GR"/>
        </w:rPr>
        <w:t>(</w:t>
      </w:r>
      <w:r w:rsidRPr="00BF618B">
        <w:rPr>
          <w:b/>
          <w:u w:val="single"/>
          <w:lang w:val="el-GR"/>
        </w:rPr>
        <w:t>Εκδίδεται από τις Υπηρεσίες Κοινωνικών Ασφαλίσεων</w:t>
      </w:r>
      <w:r w:rsidRPr="00BF618B">
        <w:rPr>
          <w:u w:val="single"/>
          <w:lang w:val="el-GR"/>
        </w:rPr>
        <w:t>)</w:t>
      </w:r>
    </w:p>
    <w:p w:rsidR="00B81198" w:rsidRDefault="00B81198" w:rsidP="00B81198">
      <w:pPr>
        <w:tabs>
          <w:tab w:val="left" w:pos="5492"/>
        </w:tabs>
        <w:jc w:val="center"/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jc w:val="center"/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jc w:val="center"/>
        <w:rPr>
          <w:rFonts w:cs="Arial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252095</wp:posOffset>
            </wp:positionV>
            <wp:extent cx="5149850" cy="5476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jc w:val="left"/>
        <w:rPr>
          <w:rFonts w:cs="Arial"/>
          <w:szCs w:val="22"/>
          <w:lang w:val="el-GR"/>
        </w:rPr>
      </w:pPr>
    </w:p>
    <w:p w:rsidR="00B81198" w:rsidRPr="00CC3F32" w:rsidRDefault="00B81198" w:rsidP="00B81198">
      <w:pPr>
        <w:jc w:val="center"/>
        <w:rPr>
          <w:rFonts w:cs="Arial"/>
          <w:szCs w:val="22"/>
          <w:lang w:val="el-GR"/>
        </w:rPr>
      </w:pPr>
    </w:p>
    <w:p w:rsidR="00B81198" w:rsidRDefault="00B81198" w:rsidP="00B81198">
      <w:pPr>
        <w:jc w:val="center"/>
        <w:rPr>
          <w:rFonts w:cs="Arial"/>
          <w:szCs w:val="22"/>
          <w:lang w:val="el-GR"/>
        </w:rPr>
      </w:pPr>
    </w:p>
    <w:p w:rsidR="00B81198" w:rsidRDefault="00B81198" w:rsidP="00B81198">
      <w:pPr>
        <w:tabs>
          <w:tab w:val="left" w:pos="3345"/>
        </w:tabs>
        <w:rPr>
          <w:rFonts w:cs="Arial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78740</wp:posOffset>
                </wp:positionV>
                <wp:extent cx="4984750" cy="621030"/>
                <wp:effectExtent l="0" t="0" r="2540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98" w:rsidRPr="005115C7" w:rsidRDefault="00B81198" w:rsidP="00B81198">
                            <w:pPr>
                              <w:jc w:val="center"/>
                              <w:rPr>
                                <w:rFonts w:cs="Arial"/>
                                <w:b/>
                                <w:lang w:val="el-GR"/>
                              </w:rPr>
                            </w:pPr>
                            <w:r w:rsidRPr="005115C7">
                              <w:rPr>
                                <w:rFonts w:cs="Arial"/>
                                <w:b/>
                                <w:lang w:val="el-GR"/>
                              </w:rPr>
                              <w:t xml:space="preserve">Υποβάλλεται για πιστοποίηση κάθε έτους διδακτικής εμπειρίας στον ιδιωτικό τομέα από </w:t>
                            </w:r>
                            <w:r>
                              <w:rPr>
                                <w:rFonts w:cs="Arial"/>
                                <w:b/>
                                <w:lang w:val="el-GR"/>
                              </w:rPr>
                              <w:t>αυτοτελώς</w:t>
                            </w:r>
                            <w:r w:rsidRPr="001C69F0">
                              <w:rPr>
                                <w:rFonts w:cs="Arial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lang w:val="el-GR"/>
                              </w:rPr>
                              <w:t>εργαζόμενα πρόσωπα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85pt;margin-top:6.2pt;width:392.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">
                <v:textbox>
                  <w:txbxContent>
                    <w:p w:rsidR="00B81198" w:rsidRPr="005115C7" w:rsidRDefault="00B81198" w:rsidP="00B81198">
                      <w:pPr>
                        <w:jc w:val="center"/>
                        <w:rPr>
                          <w:rFonts w:cs="Arial"/>
                          <w:b/>
                          <w:lang w:val="el-GR"/>
                        </w:rPr>
                      </w:pPr>
                      <w:r w:rsidRPr="005115C7">
                        <w:rPr>
                          <w:rFonts w:cs="Arial"/>
                          <w:b/>
                          <w:lang w:val="el-GR"/>
                        </w:rPr>
                        <w:t xml:space="preserve">Υποβάλλεται για πιστοποίηση κάθε έτους διδακτικής εμπειρίας στον ιδιωτικό τομέα από </w:t>
                      </w:r>
                      <w:r>
                        <w:rPr>
                          <w:rFonts w:cs="Arial"/>
                          <w:b/>
                          <w:lang w:val="el-GR"/>
                        </w:rPr>
                        <w:t>αυτοτελώς</w:t>
                      </w:r>
                      <w:r w:rsidRPr="001C69F0">
                        <w:rPr>
                          <w:rFonts w:cs="Arial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lang w:val="el-GR"/>
                        </w:rPr>
                        <w:t>εργαζόμενα πρόσωπα</w:t>
                      </w:r>
                    </w:p>
                  </w:txbxContent>
                </v:textbox>
              </v:shape>
            </w:pict>
          </mc:Fallback>
        </mc:AlternateContent>
      </w:r>
    </w:p>
    <w:p w:rsidR="006F6981" w:rsidRDefault="006F6981">
      <w:pPr>
        <w:rPr>
          <w:lang w:val="el-GR"/>
        </w:rPr>
      </w:pPr>
    </w:p>
    <w:p w:rsidR="00203DCA" w:rsidRDefault="00203DCA">
      <w:pPr>
        <w:rPr>
          <w:lang w:val="el-GR"/>
        </w:rPr>
      </w:pPr>
    </w:p>
    <w:p w:rsidR="00203DCA" w:rsidRDefault="00203DCA">
      <w:pPr>
        <w:rPr>
          <w:lang w:val="el-GR"/>
        </w:rPr>
      </w:pPr>
    </w:p>
    <w:p w:rsidR="00203DCA" w:rsidRPr="00203DCA" w:rsidRDefault="00203DCA" w:rsidP="00203DCA">
      <w:pPr>
        <w:jc w:val="center"/>
        <w:rPr>
          <w:b/>
          <w:lang w:val="el-GR"/>
        </w:rPr>
      </w:pPr>
      <w:r w:rsidRPr="00203DCA">
        <w:rPr>
          <w:b/>
          <w:lang w:val="el-GR"/>
        </w:rPr>
        <w:lastRenderedPageBreak/>
        <w:t xml:space="preserve">ΕΝΤΥΠΟ 5 </w:t>
      </w:r>
    </w:p>
    <w:p w:rsidR="00203DCA" w:rsidRPr="009C4079" w:rsidRDefault="00203DCA" w:rsidP="00203DCA">
      <w:pPr>
        <w:jc w:val="center"/>
        <w:rPr>
          <w:b/>
          <w:sz w:val="24"/>
          <w:lang w:val="el-GR"/>
        </w:rPr>
      </w:pPr>
      <w:r w:rsidRPr="009C4079">
        <w:rPr>
          <w:b/>
          <w:sz w:val="24"/>
          <w:lang w:val="el-GR"/>
        </w:rPr>
        <w:t xml:space="preserve">ΑΙΤΗΣΗ ΕΚΔΗΛΩΣΗΣ ΕΝΔΙΑΦΕΡΟΝΤΟΣ </w:t>
      </w:r>
    </w:p>
    <w:p w:rsidR="00203DCA" w:rsidRPr="009C4079" w:rsidRDefault="00203DCA" w:rsidP="00203DCA">
      <w:pPr>
        <w:jc w:val="center"/>
        <w:rPr>
          <w:b/>
          <w:sz w:val="24"/>
          <w:lang w:val="el-GR"/>
        </w:rPr>
      </w:pPr>
    </w:p>
    <w:p w:rsidR="00203DCA" w:rsidRPr="00A676BC" w:rsidRDefault="00203DCA" w:rsidP="0020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el-GR"/>
        </w:rPr>
      </w:pPr>
    </w:p>
    <w:p w:rsidR="00203DCA" w:rsidRPr="00203DCA" w:rsidRDefault="00203DCA" w:rsidP="0020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cs="Arial"/>
          <w:b/>
          <w:iCs/>
          <w:sz w:val="20"/>
          <w:szCs w:val="28"/>
          <w:lang w:val="el-GR"/>
        </w:rPr>
      </w:pPr>
      <w:r w:rsidRPr="00203DCA">
        <w:rPr>
          <w:rFonts w:cs="Arial"/>
          <w:b/>
          <w:iCs/>
          <w:sz w:val="20"/>
          <w:szCs w:val="28"/>
          <w:lang w:val="el-GR"/>
        </w:rPr>
        <w:t xml:space="preserve">ΑΓΟΡΑ ΥΠΗΡΕΣΙΩΝ ΤΕΣΣΑΡΩΝ (4) ΕΚΠΑΙΔΕΥΤΩΝ ΣΤΟ ΚΕΝΤΡΟ ΠΕΡΙΒΑΛΛΟΝΤΙΚΗΣ ΕΚΠΑΙΔΕΥΣΗΣ ΠΑΝΑΓΙΑΣ </w:t>
      </w:r>
    </w:p>
    <w:p w:rsidR="00203DCA" w:rsidRPr="00203DCA" w:rsidRDefault="00203DCA" w:rsidP="0020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cs="Arial"/>
          <w:b/>
          <w:iCs/>
          <w:sz w:val="20"/>
          <w:szCs w:val="32"/>
          <w:lang w:val="el-GR"/>
        </w:rPr>
      </w:pPr>
      <w:proofErr w:type="spellStart"/>
      <w:r w:rsidRPr="00203DCA">
        <w:rPr>
          <w:rFonts w:cs="Arial"/>
          <w:b/>
          <w:iCs/>
          <w:lang w:val="el-GR"/>
        </w:rPr>
        <w:t>Αρ</w:t>
      </w:r>
      <w:proofErr w:type="spellEnd"/>
      <w:r w:rsidRPr="00203DCA">
        <w:rPr>
          <w:rFonts w:cs="Arial"/>
          <w:b/>
          <w:iCs/>
          <w:lang w:val="el-GR"/>
        </w:rPr>
        <w:t>. Διαγωνισμού: ΠΙ 12/2019</w:t>
      </w:r>
    </w:p>
    <w:p w:rsidR="00203DCA" w:rsidRPr="00203DCA" w:rsidRDefault="00203DCA" w:rsidP="0020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18"/>
          <w:lang w:val="el-GR"/>
        </w:rPr>
      </w:pPr>
    </w:p>
    <w:p w:rsidR="00203DCA" w:rsidRDefault="00203DCA">
      <w:pPr>
        <w:rPr>
          <w:lang w:val="el-GR"/>
        </w:rPr>
      </w:pPr>
    </w:p>
    <w:p w:rsidR="009C4079" w:rsidRDefault="009C4079" w:rsidP="009C4079">
      <w:pPr>
        <w:overflowPunct/>
        <w:autoSpaceDE/>
        <w:autoSpaceDN/>
        <w:adjustRightInd/>
        <w:spacing w:before="0"/>
        <w:textAlignment w:val="auto"/>
        <w:rPr>
          <w:rFonts w:cs="Arial"/>
          <w:i/>
          <w:szCs w:val="22"/>
          <w:lang w:val="el-GR" w:eastAsia="el-GR"/>
        </w:rPr>
      </w:pPr>
      <w:r w:rsidRPr="009C4079">
        <w:rPr>
          <w:rFonts w:cs="Arial"/>
          <w:szCs w:val="22"/>
          <w:lang w:val="el-GR" w:eastAsia="el-GR"/>
        </w:rPr>
        <w:t>Αφού μελέτησα τους όρους των Εγγράφων Διαγωνισμού και αφού έχ</w:t>
      </w:r>
      <w:r>
        <w:rPr>
          <w:rFonts w:cs="Arial"/>
          <w:szCs w:val="22"/>
          <w:lang w:val="el-GR" w:eastAsia="el-GR"/>
        </w:rPr>
        <w:t xml:space="preserve">ω </w:t>
      </w:r>
      <w:r w:rsidRPr="009C4079">
        <w:rPr>
          <w:rFonts w:cs="Arial"/>
          <w:szCs w:val="22"/>
          <w:lang w:val="el-GR" w:eastAsia="el-GR"/>
        </w:rPr>
        <w:t xml:space="preserve">αποκτήσει πλήρη αντίληψη του αντικειμένου της σύμβασης, </w:t>
      </w:r>
      <w:r>
        <w:rPr>
          <w:rFonts w:cs="Arial"/>
          <w:szCs w:val="22"/>
          <w:lang w:val="el-GR" w:eastAsia="el-GR"/>
        </w:rPr>
        <w:t>εγώ ο υποφαινόμενος</w:t>
      </w:r>
      <w:r w:rsidRPr="009C4079">
        <w:rPr>
          <w:rFonts w:cs="Arial"/>
          <w:szCs w:val="22"/>
          <w:lang w:val="el-GR" w:eastAsia="el-GR"/>
        </w:rPr>
        <w:t>, αναλαμβάν</w:t>
      </w:r>
      <w:r>
        <w:rPr>
          <w:rFonts w:cs="Arial"/>
          <w:szCs w:val="22"/>
          <w:lang w:val="el-GR" w:eastAsia="el-GR"/>
        </w:rPr>
        <w:t>ω</w:t>
      </w:r>
      <w:r w:rsidRPr="009C4079">
        <w:rPr>
          <w:rFonts w:cs="Arial"/>
          <w:szCs w:val="22"/>
          <w:lang w:val="el-GR" w:eastAsia="el-GR"/>
        </w:rPr>
        <w:t xml:space="preserve"> να αρχίσ</w:t>
      </w:r>
      <w:r>
        <w:rPr>
          <w:rFonts w:cs="Arial"/>
          <w:szCs w:val="22"/>
          <w:lang w:val="el-GR" w:eastAsia="el-GR"/>
        </w:rPr>
        <w:t>ω</w:t>
      </w:r>
      <w:r w:rsidRPr="009C4079">
        <w:rPr>
          <w:rFonts w:cs="Arial"/>
          <w:szCs w:val="22"/>
          <w:lang w:val="el-GR" w:eastAsia="el-GR"/>
        </w:rPr>
        <w:t>, εκτελέσ</w:t>
      </w:r>
      <w:r>
        <w:rPr>
          <w:rFonts w:cs="Arial"/>
          <w:szCs w:val="22"/>
          <w:lang w:val="el-GR" w:eastAsia="el-GR"/>
        </w:rPr>
        <w:t>ω</w:t>
      </w:r>
      <w:r w:rsidRPr="009C4079">
        <w:rPr>
          <w:rFonts w:cs="Arial"/>
          <w:szCs w:val="22"/>
          <w:lang w:val="el-GR" w:eastAsia="el-GR"/>
        </w:rPr>
        <w:t xml:space="preserve"> και συμπληρώσ</w:t>
      </w:r>
      <w:r>
        <w:rPr>
          <w:rFonts w:cs="Arial"/>
          <w:szCs w:val="22"/>
          <w:lang w:val="el-GR" w:eastAsia="el-GR"/>
        </w:rPr>
        <w:t xml:space="preserve">ω </w:t>
      </w:r>
      <w:r w:rsidRPr="009C4079">
        <w:rPr>
          <w:rFonts w:cs="Arial"/>
          <w:szCs w:val="22"/>
          <w:lang w:val="el-GR" w:eastAsia="el-GR"/>
        </w:rPr>
        <w:t>το Αντικείμενο της Σύμβασης, σύμφωνα με τα Έγγραφα Διαγωνισμού</w:t>
      </w:r>
      <w:r>
        <w:rPr>
          <w:rFonts w:cs="Arial"/>
          <w:szCs w:val="22"/>
          <w:lang w:val="el-GR" w:eastAsia="el-GR"/>
        </w:rPr>
        <w:t>.</w:t>
      </w:r>
    </w:p>
    <w:p w:rsidR="009C4079" w:rsidRDefault="009C4079" w:rsidP="009C4079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="Arial"/>
          <w:i/>
          <w:szCs w:val="22"/>
          <w:lang w:val="el-GR" w:eastAsia="el-GR"/>
        </w:rPr>
      </w:pPr>
    </w:p>
    <w:p w:rsidR="00203DCA" w:rsidRPr="009C4079" w:rsidRDefault="009C4079" w:rsidP="00203DCA">
      <w:pPr>
        <w:jc w:val="left"/>
        <w:rPr>
          <w:lang w:val="el-GR"/>
        </w:rPr>
      </w:pPr>
      <w:r>
        <w:rPr>
          <w:lang w:val="el-GR"/>
        </w:rPr>
        <w:t>Επίθετο: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203DCA" w:rsidRPr="009C4079">
        <w:rPr>
          <w:lang w:val="el-GR"/>
        </w:rPr>
        <w:t>………………………………</w:t>
      </w:r>
    </w:p>
    <w:p w:rsidR="009C4079" w:rsidRDefault="00203DCA" w:rsidP="00203DCA">
      <w:pPr>
        <w:jc w:val="left"/>
        <w:rPr>
          <w:lang w:val="el-GR"/>
        </w:rPr>
      </w:pPr>
      <w:r w:rsidRPr="009C4079">
        <w:rPr>
          <w:lang w:val="el-GR"/>
        </w:rPr>
        <w:t xml:space="preserve">Όνομα: </w:t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Pr="009C4079" w:rsidRDefault="00203DCA" w:rsidP="00203DCA">
      <w:pPr>
        <w:jc w:val="left"/>
        <w:rPr>
          <w:lang w:val="el-GR"/>
        </w:rPr>
      </w:pPr>
      <w:r w:rsidRPr="009C4079">
        <w:rPr>
          <w:lang w:val="el-GR"/>
        </w:rPr>
        <w:t xml:space="preserve">Ταυτότητα: </w:t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Pr="009C4079" w:rsidRDefault="009C4079" w:rsidP="00203DCA">
      <w:pPr>
        <w:jc w:val="left"/>
        <w:rPr>
          <w:lang w:val="el-GR"/>
        </w:rPr>
      </w:pPr>
      <w:r>
        <w:rPr>
          <w:lang w:val="el-GR"/>
        </w:rPr>
        <w:t>Υπηκοότητα: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</w:t>
      </w:r>
      <w:r w:rsidRPr="009C4079">
        <w:rPr>
          <w:lang w:val="el-GR"/>
        </w:rPr>
        <w:t>………………………………</w:t>
      </w:r>
    </w:p>
    <w:p w:rsidR="00203DCA" w:rsidRPr="009C4079" w:rsidRDefault="009C4079" w:rsidP="00203DCA">
      <w:pPr>
        <w:jc w:val="left"/>
        <w:rPr>
          <w:lang w:val="el-GR"/>
        </w:rPr>
      </w:pPr>
      <w:r>
        <w:rPr>
          <w:lang w:val="el-GR"/>
        </w:rPr>
        <w:t>Ημερομηνία γέννησης:</w:t>
      </w:r>
      <w:r>
        <w:rPr>
          <w:lang w:val="el-GR"/>
        </w:rPr>
        <w:tab/>
      </w:r>
      <w:r w:rsidRPr="009C4079">
        <w:rPr>
          <w:lang w:val="el-GR"/>
        </w:rPr>
        <w:t>………………………………</w:t>
      </w:r>
    </w:p>
    <w:p w:rsidR="00203DCA" w:rsidRPr="009C4079" w:rsidRDefault="00203DCA" w:rsidP="00203DCA">
      <w:pPr>
        <w:jc w:val="left"/>
        <w:rPr>
          <w:lang w:val="el-GR"/>
        </w:rPr>
      </w:pPr>
    </w:p>
    <w:p w:rsidR="00203DCA" w:rsidRPr="009C4079" w:rsidRDefault="00203DCA" w:rsidP="00203DCA">
      <w:pPr>
        <w:jc w:val="left"/>
        <w:rPr>
          <w:lang w:val="el-GR"/>
        </w:rPr>
      </w:pPr>
      <w:r w:rsidRPr="009C4079">
        <w:rPr>
          <w:lang w:val="el-GR"/>
        </w:rPr>
        <w:t>Ηλεκτρονικό Ταχυδρομείο (</w:t>
      </w:r>
      <w:r w:rsidRPr="009C4079">
        <w:t>E</w:t>
      </w:r>
      <w:r w:rsidRPr="009C4079">
        <w:rPr>
          <w:lang w:val="el-GR"/>
        </w:rPr>
        <w:t>-</w:t>
      </w:r>
      <w:r w:rsidRPr="009C4079">
        <w:t>mail</w:t>
      </w:r>
      <w:r w:rsidR="009C4079">
        <w:rPr>
          <w:lang w:val="el-GR"/>
        </w:rPr>
        <w:t>):</w:t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Pr="009C4079" w:rsidRDefault="00203DCA" w:rsidP="00203DCA">
      <w:pPr>
        <w:jc w:val="left"/>
        <w:rPr>
          <w:lang w:val="el-GR"/>
        </w:rPr>
      </w:pPr>
    </w:p>
    <w:p w:rsidR="00203DCA" w:rsidRPr="009C4079" w:rsidRDefault="00203DCA" w:rsidP="00203DCA">
      <w:pPr>
        <w:jc w:val="left"/>
        <w:rPr>
          <w:lang w:val="el-GR"/>
        </w:rPr>
      </w:pPr>
      <w:proofErr w:type="spellStart"/>
      <w:r w:rsidRPr="009C4079">
        <w:rPr>
          <w:lang w:val="el-GR"/>
        </w:rPr>
        <w:t>Τηλ</w:t>
      </w:r>
      <w:proofErr w:type="spellEnd"/>
      <w:r w:rsidRPr="009C4079">
        <w:rPr>
          <w:lang w:val="el-GR"/>
        </w:rPr>
        <w:t>. Επικοινωνίας:</w:t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Pr="009C4079" w:rsidRDefault="00203DCA" w:rsidP="00203DCA">
      <w:pPr>
        <w:jc w:val="left"/>
        <w:rPr>
          <w:lang w:val="el-GR"/>
        </w:rPr>
      </w:pPr>
    </w:p>
    <w:p w:rsidR="00203DCA" w:rsidRPr="009C4079" w:rsidRDefault="00203DCA" w:rsidP="00203DCA">
      <w:pPr>
        <w:jc w:val="left"/>
        <w:rPr>
          <w:lang w:val="el-GR"/>
        </w:rPr>
      </w:pPr>
      <w:r w:rsidRPr="009C4079">
        <w:rPr>
          <w:lang w:val="el-GR"/>
        </w:rPr>
        <w:t>Ταχυδρομική Διεύθυνση:</w:t>
      </w:r>
      <w:r w:rsidR="009C4079">
        <w:rPr>
          <w:lang w:val="el-GR"/>
        </w:rPr>
        <w:tab/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Pr="009C4079" w:rsidRDefault="00203DCA" w:rsidP="00203DCA">
      <w:pPr>
        <w:jc w:val="left"/>
        <w:rPr>
          <w:lang w:val="el-GR"/>
        </w:rPr>
      </w:pPr>
    </w:p>
    <w:p w:rsidR="00203DCA" w:rsidRPr="009C4079" w:rsidRDefault="00203DCA">
      <w:pPr>
        <w:rPr>
          <w:lang w:val="el-GR"/>
        </w:rPr>
      </w:pPr>
      <w:r w:rsidRPr="009C4079">
        <w:rPr>
          <w:lang w:val="el-GR"/>
        </w:rPr>
        <w:t>Υπογραφή:</w:t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203DCA" w:rsidRDefault="00203DCA">
      <w:pPr>
        <w:rPr>
          <w:lang w:val="el-GR"/>
        </w:rPr>
      </w:pPr>
      <w:r w:rsidRPr="009C4079">
        <w:rPr>
          <w:lang w:val="el-GR"/>
        </w:rPr>
        <w:t xml:space="preserve">Ημερομηνία: </w:t>
      </w:r>
      <w:r w:rsidR="009C4079">
        <w:rPr>
          <w:lang w:val="el-GR"/>
        </w:rPr>
        <w:tab/>
      </w:r>
      <w:r w:rsidR="009C4079" w:rsidRPr="009C4079">
        <w:rPr>
          <w:lang w:val="el-GR"/>
        </w:rPr>
        <w:t>………………………………</w:t>
      </w:r>
    </w:p>
    <w:p w:rsidR="0079172C" w:rsidRDefault="0079172C">
      <w:pPr>
        <w:rPr>
          <w:lang w:val="el-GR"/>
        </w:rPr>
      </w:pPr>
    </w:p>
    <w:p w:rsidR="0079172C" w:rsidRPr="0079172C" w:rsidRDefault="0079172C" w:rsidP="0079172C">
      <w:pPr>
        <w:ind w:firstLine="720"/>
        <w:rPr>
          <w:i/>
          <w:sz w:val="18"/>
          <w:lang w:val="el-GR"/>
        </w:rPr>
      </w:pPr>
      <w:r w:rsidRPr="0079172C">
        <w:rPr>
          <w:i/>
          <w:noProof/>
          <w:sz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80645</wp:posOffset>
                </wp:positionV>
                <wp:extent cx="3333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B4969" id="Rectangle 5" o:spid="_x0000_s1026" style="position:absolute;margin-left:4.85pt;margin-top:6.35pt;width:26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" filled="f" strokecolor="#1f4d78 [1604]" strokeweight="1pt"/>
            </w:pict>
          </mc:Fallback>
        </mc:AlternateContent>
      </w:r>
      <w:r w:rsidRPr="0079172C">
        <w:rPr>
          <w:i/>
          <w:sz w:val="18"/>
          <w:lang w:val="el-GR"/>
        </w:rPr>
        <w:t xml:space="preserve">Συγκατατίθεμαι όπως η </w:t>
      </w:r>
      <w:r w:rsidRPr="0079172C">
        <w:rPr>
          <w:i/>
          <w:sz w:val="18"/>
          <w:lang w:val="el-GR"/>
        </w:rPr>
        <w:t>Αρμόδια</w:t>
      </w:r>
      <w:r w:rsidRPr="0079172C">
        <w:rPr>
          <w:i/>
          <w:sz w:val="18"/>
          <w:lang w:val="el-GR"/>
        </w:rPr>
        <w:t xml:space="preserve"> Επιτροπή, </w:t>
      </w:r>
      <w:r w:rsidRPr="0079172C">
        <w:rPr>
          <w:i/>
          <w:sz w:val="18"/>
          <w:lang w:val="el-GR"/>
        </w:rPr>
        <w:t>στο πλαίσιο της διαδικασίας</w:t>
      </w:r>
      <w:r w:rsidR="00215D10">
        <w:rPr>
          <w:i/>
          <w:sz w:val="18"/>
          <w:lang w:val="el-GR"/>
        </w:rPr>
        <w:t xml:space="preserve"> </w:t>
      </w:r>
      <w:r w:rsidR="00215D10">
        <w:rPr>
          <w:i/>
          <w:sz w:val="18"/>
          <w:lang w:val="el-GR"/>
        </w:rPr>
        <w:t>αγοράς υπηρεσιών τεσσάρων εκπαιδευτώ</w:t>
      </w:r>
      <w:r w:rsidR="00215D10">
        <w:rPr>
          <w:i/>
          <w:sz w:val="18"/>
          <w:lang w:val="el-GR"/>
        </w:rPr>
        <w:t>ν</w:t>
      </w:r>
      <w:r w:rsidR="00215D10">
        <w:rPr>
          <w:i/>
          <w:sz w:val="18"/>
          <w:lang w:val="el-GR"/>
        </w:rPr>
        <w:t xml:space="preserve"> για στο ΚΠΕ Παναγιάς</w:t>
      </w:r>
      <w:r w:rsidRPr="0079172C">
        <w:rPr>
          <w:i/>
          <w:sz w:val="18"/>
          <w:lang w:val="el-GR"/>
        </w:rPr>
        <w:t xml:space="preserve"> </w:t>
      </w:r>
      <w:r w:rsidRPr="0079172C">
        <w:rPr>
          <w:i/>
          <w:sz w:val="18"/>
          <w:lang w:val="el-GR"/>
        </w:rPr>
        <w:t xml:space="preserve">, προβαίνει στην επεξεργασία των προσωπικών δεδομένων που είναι αναγκαία για το σκοπό </w:t>
      </w:r>
      <w:r w:rsidR="007872AF">
        <w:rPr>
          <w:i/>
          <w:sz w:val="18"/>
          <w:lang w:val="el-GR"/>
        </w:rPr>
        <w:t xml:space="preserve">της διαδικασίας </w:t>
      </w:r>
      <w:r w:rsidRPr="0079172C">
        <w:rPr>
          <w:i/>
          <w:sz w:val="18"/>
          <w:lang w:val="el-GR"/>
        </w:rPr>
        <w:t xml:space="preserve">συμπεριλαμβανομένων και της δημοσίευσης των αποτελεσμάτων στην </w:t>
      </w:r>
      <w:r w:rsidR="007872AF">
        <w:rPr>
          <w:i/>
          <w:sz w:val="18"/>
          <w:lang w:val="el-GR"/>
        </w:rPr>
        <w:t xml:space="preserve">ιστοσελίδα του </w:t>
      </w:r>
      <w:r w:rsidR="00215D10">
        <w:rPr>
          <w:i/>
          <w:sz w:val="18"/>
          <w:lang w:val="el-GR"/>
        </w:rPr>
        <w:t>Παιδαγωγικού</w:t>
      </w:r>
      <w:r w:rsidR="007872AF">
        <w:rPr>
          <w:i/>
          <w:sz w:val="18"/>
          <w:lang w:val="el-GR"/>
        </w:rPr>
        <w:t xml:space="preserve"> Ινστιτούτου</w:t>
      </w:r>
      <w:r w:rsidRPr="0079172C">
        <w:rPr>
          <w:i/>
          <w:sz w:val="18"/>
          <w:lang w:val="el-GR"/>
        </w:rPr>
        <w:t xml:space="preserve"> με βάση τον Αριθμό </w:t>
      </w:r>
      <w:r w:rsidRPr="0079172C">
        <w:rPr>
          <w:i/>
          <w:sz w:val="18"/>
          <w:lang w:val="el-GR"/>
        </w:rPr>
        <w:t>Ταυτότητας</w:t>
      </w:r>
      <w:r w:rsidRPr="0079172C">
        <w:rPr>
          <w:i/>
          <w:sz w:val="18"/>
          <w:lang w:val="el-GR"/>
        </w:rPr>
        <w:t xml:space="preserve"> των </w:t>
      </w:r>
      <w:r w:rsidR="007872AF">
        <w:rPr>
          <w:i/>
          <w:sz w:val="18"/>
          <w:lang w:val="el-GR"/>
        </w:rPr>
        <w:t>ενδιαφερομένων</w:t>
      </w:r>
      <w:r w:rsidRPr="0079172C">
        <w:rPr>
          <w:i/>
          <w:sz w:val="18"/>
          <w:lang w:val="el-GR"/>
        </w:rPr>
        <w:t>, σύμφωνα με τις διατάξεις του Γενικού Κανονισμού για την</w:t>
      </w:r>
      <w:r w:rsidRPr="0079172C">
        <w:rPr>
          <w:i/>
          <w:sz w:val="18"/>
          <w:lang w:val="el-GR"/>
        </w:rPr>
        <w:t xml:space="preserve"> </w:t>
      </w:r>
      <w:r w:rsidRPr="0079172C">
        <w:rPr>
          <w:i/>
          <w:sz w:val="18"/>
          <w:lang w:val="el-GR"/>
        </w:rPr>
        <w:t>Προστασία Δεδομένων (ΓΚΠΔ</w:t>
      </w:r>
      <w:r w:rsidR="00215D10">
        <w:rPr>
          <w:i/>
          <w:sz w:val="18"/>
          <w:lang w:val="el-GR"/>
        </w:rPr>
        <w:t xml:space="preserve">), (ΕΕ), 2016/679 </w:t>
      </w:r>
      <w:r w:rsidRPr="0079172C">
        <w:rPr>
          <w:i/>
          <w:sz w:val="18"/>
          <w:lang w:val="el-GR"/>
        </w:rPr>
        <w:t>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(Ν. 125(1)/2018)</w:t>
      </w:r>
      <w:r w:rsidRPr="0079172C">
        <w:rPr>
          <w:i/>
          <w:sz w:val="18"/>
          <w:lang w:val="el-GR"/>
        </w:rPr>
        <w:t>.</w:t>
      </w:r>
      <w:bookmarkStart w:id="7" w:name="_GoBack"/>
      <w:bookmarkEnd w:id="7"/>
    </w:p>
    <w:p w:rsidR="0079172C" w:rsidRPr="009C4079" w:rsidRDefault="0079172C">
      <w:pPr>
        <w:rPr>
          <w:lang w:val="el-GR"/>
        </w:rPr>
      </w:pPr>
    </w:p>
    <w:sectPr w:rsidR="0079172C" w:rsidRPr="009C4079" w:rsidSect="002A7BDD">
      <w:pgSz w:w="11907" w:h="16840" w:code="9"/>
      <w:pgMar w:top="1418" w:right="1418" w:bottom="1418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1E" w:rsidRDefault="00124F1E" w:rsidP="00203DCA">
      <w:pPr>
        <w:spacing w:before="0" w:line="240" w:lineRule="auto"/>
      </w:pPr>
      <w:r>
        <w:separator/>
      </w:r>
    </w:p>
  </w:endnote>
  <w:endnote w:type="continuationSeparator" w:id="0">
    <w:p w:rsidR="00124F1E" w:rsidRDefault="00124F1E" w:rsidP="00203D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1E" w:rsidRDefault="00124F1E" w:rsidP="00203DCA">
      <w:pPr>
        <w:spacing w:before="0" w:line="240" w:lineRule="auto"/>
      </w:pPr>
      <w:r>
        <w:separator/>
      </w:r>
    </w:p>
  </w:footnote>
  <w:footnote w:type="continuationSeparator" w:id="0">
    <w:p w:rsidR="00124F1E" w:rsidRDefault="00124F1E" w:rsidP="00203DC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E2"/>
    <w:multiLevelType w:val="hybridMultilevel"/>
    <w:tmpl w:val="ACCEF5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F172E"/>
    <w:multiLevelType w:val="hybridMultilevel"/>
    <w:tmpl w:val="EA3A348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8"/>
    <w:rsid w:val="00096F73"/>
    <w:rsid w:val="00124F1E"/>
    <w:rsid w:val="00203DCA"/>
    <w:rsid w:val="00215D10"/>
    <w:rsid w:val="002A00DD"/>
    <w:rsid w:val="006F6981"/>
    <w:rsid w:val="007872AF"/>
    <w:rsid w:val="007902DA"/>
    <w:rsid w:val="0079172C"/>
    <w:rsid w:val="009C4079"/>
    <w:rsid w:val="00B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9ED3"/>
  <w15:chartTrackingRefBased/>
  <w15:docId w15:val="{C4F78294-5E24-449C-B8FA-822CAFD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98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1198"/>
    <w:pPr>
      <w:keepNext/>
      <w:spacing w:before="360"/>
      <w:outlineLvl w:val="0"/>
    </w:pPr>
    <w:rPr>
      <w:b/>
      <w:i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B81198"/>
    <w:pPr>
      <w:keepNext/>
      <w:spacing w:after="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198"/>
    <w:rPr>
      <w:rFonts w:ascii="Arial" w:eastAsia="Times New Roman" w:hAnsi="Arial" w:cs="Times New Roman"/>
      <w:b/>
      <w:i/>
      <w: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8119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119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3DCA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C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DCA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C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Demosthenous</dc:creator>
  <cp:keywords/>
  <dc:description/>
  <cp:lastModifiedBy>Elena Demosthenous</cp:lastModifiedBy>
  <cp:revision>8</cp:revision>
  <dcterms:created xsi:type="dcterms:W3CDTF">2019-07-22T09:53:00Z</dcterms:created>
  <dcterms:modified xsi:type="dcterms:W3CDTF">2019-07-22T10:26:00Z</dcterms:modified>
</cp:coreProperties>
</file>